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32E" w:rsidRDefault="0054132E" w:rsidP="0054132E">
      <w:pPr>
        <w:jc w:val="center"/>
      </w:pPr>
      <w:r>
        <w:t>ĐÁP ÁN</w:t>
      </w:r>
    </w:p>
    <w:p w:rsidR="0054132E" w:rsidRDefault="0054132E" w:rsidP="0054132E">
      <w:pPr>
        <w:jc w:val="center"/>
      </w:pPr>
      <w:r>
        <w:t>(Đề 1)</w:t>
      </w:r>
    </w:p>
    <w:p w:rsidR="0054132E" w:rsidRDefault="0054132E" w:rsidP="0054132E">
      <w:pPr>
        <w:jc w:val="center"/>
      </w:pPr>
    </w:p>
    <w:p w:rsidR="0054132E" w:rsidRPr="00664733" w:rsidRDefault="0054132E" w:rsidP="0054132E">
      <w:pPr>
        <w:spacing w:before="120" w:line="276" w:lineRule="auto"/>
        <w:ind w:right="454"/>
        <w:jc w:val="both"/>
        <w:rPr>
          <w:b/>
          <w:sz w:val="26"/>
          <w:szCs w:val="26"/>
        </w:rPr>
      </w:pPr>
      <w:r w:rsidRPr="00664733">
        <w:rPr>
          <w:b/>
          <w:sz w:val="26"/>
          <w:szCs w:val="26"/>
        </w:rPr>
        <w:t>Câu 1: (</w:t>
      </w:r>
      <w:r>
        <w:rPr>
          <w:b/>
          <w:sz w:val="26"/>
          <w:szCs w:val="26"/>
        </w:rPr>
        <w:t>2</w:t>
      </w:r>
      <w:proofErr w:type="gramStart"/>
      <w:r>
        <w:rPr>
          <w:b/>
          <w:sz w:val="26"/>
          <w:szCs w:val="26"/>
        </w:rPr>
        <w:t>,5</w:t>
      </w:r>
      <w:proofErr w:type="gramEnd"/>
      <w:r>
        <w:rPr>
          <w:b/>
          <w:sz w:val="26"/>
          <w:szCs w:val="26"/>
        </w:rPr>
        <w:t xml:space="preserve"> điểm)</w:t>
      </w:r>
    </w:p>
    <w:p w:rsidR="0054132E" w:rsidRPr="00AD4872" w:rsidRDefault="0054132E" w:rsidP="0054132E">
      <w:pPr>
        <w:numPr>
          <w:ilvl w:val="0"/>
          <w:numId w:val="1"/>
        </w:numPr>
        <w:tabs>
          <w:tab w:val="left" w:pos="360"/>
        </w:tabs>
        <w:spacing w:before="120" w:after="120" w:line="276" w:lineRule="auto"/>
        <w:ind w:left="709" w:right="453"/>
        <w:jc w:val="both"/>
        <w:rPr>
          <w:b/>
          <w:szCs w:val="26"/>
        </w:rPr>
      </w:pPr>
      <w:r w:rsidRPr="00AD4872">
        <w:rPr>
          <w:b/>
          <w:sz w:val="26"/>
          <w:szCs w:val="26"/>
        </w:rPr>
        <w:t xml:space="preserve">Trình bày </w:t>
      </w:r>
      <w:r w:rsidRPr="00AD4872">
        <w:rPr>
          <w:b/>
          <w:bCs/>
          <w:sz w:val="26"/>
        </w:rPr>
        <w:t>nhiệm vụ của thân máy</w:t>
      </w:r>
      <w:r w:rsidRPr="00AD4872">
        <w:rPr>
          <w:b/>
          <w:sz w:val="26"/>
          <w:szCs w:val="26"/>
        </w:rPr>
        <w:t>. (1,0đ)</w:t>
      </w:r>
    </w:p>
    <w:p w:rsidR="0054132E" w:rsidRPr="00AD4872" w:rsidRDefault="0054132E" w:rsidP="0054132E">
      <w:pPr>
        <w:pStyle w:val="ListParagraph"/>
        <w:numPr>
          <w:ilvl w:val="0"/>
          <w:numId w:val="3"/>
        </w:numPr>
        <w:tabs>
          <w:tab w:val="left" w:pos="840"/>
        </w:tabs>
        <w:spacing w:before="120" w:line="360" w:lineRule="auto"/>
        <w:ind w:right="-14"/>
        <w:jc w:val="both"/>
        <w:rPr>
          <w:sz w:val="26"/>
        </w:rPr>
      </w:pPr>
      <w:r w:rsidRPr="00AD4872">
        <w:rPr>
          <w:sz w:val="26"/>
        </w:rPr>
        <w:t xml:space="preserve">Thân máy là nơi gá đặt và bố trí hầu hết các cụm các chi </w:t>
      </w:r>
      <w:proofErr w:type="gramStart"/>
      <w:r w:rsidRPr="00AD4872">
        <w:rPr>
          <w:sz w:val="26"/>
        </w:rPr>
        <w:t>tiết  của</w:t>
      </w:r>
      <w:proofErr w:type="gramEnd"/>
      <w:r w:rsidRPr="00AD4872">
        <w:rPr>
          <w:sz w:val="26"/>
        </w:rPr>
        <w:t xml:space="preserve"> động cơ. Cụ thể trên thân máy bố trí xy-lanh, bệ trục khuỷu và các bộ phận truyền động để dẫn động các hệ thống khác của động cơ như trục cam, bơm nhiên liệu, bơm nhớt (dầu động cơ), bơm nước, quạt gió…</w:t>
      </w:r>
    </w:p>
    <w:p w:rsidR="0054132E" w:rsidRPr="00AD4872" w:rsidRDefault="0054132E" w:rsidP="0054132E">
      <w:pPr>
        <w:pStyle w:val="ListParagraph"/>
        <w:numPr>
          <w:ilvl w:val="0"/>
          <w:numId w:val="3"/>
        </w:numPr>
        <w:tabs>
          <w:tab w:val="left" w:pos="840"/>
        </w:tabs>
        <w:spacing w:before="120" w:line="360" w:lineRule="auto"/>
        <w:ind w:right="-14"/>
        <w:jc w:val="both"/>
        <w:rPr>
          <w:sz w:val="26"/>
        </w:rPr>
      </w:pPr>
      <w:r w:rsidRPr="00AD4872">
        <w:rPr>
          <w:sz w:val="26"/>
        </w:rPr>
        <w:t>Hình thành buồng đốt. Trong không gian này piston thực hiện các quá trình: hút, nén, cháy - giãn nở (nổ), xả.</w:t>
      </w:r>
    </w:p>
    <w:p w:rsidR="0054132E" w:rsidRPr="00AD4872" w:rsidRDefault="0054132E" w:rsidP="0054132E">
      <w:pPr>
        <w:pStyle w:val="ListParagraph"/>
        <w:numPr>
          <w:ilvl w:val="0"/>
          <w:numId w:val="3"/>
        </w:numPr>
        <w:tabs>
          <w:tab w:val="left" w:pos="840"/>
        </w:tabs>
        <w:spacing w:before="120" w:line="360" w:lineRule="auto"/>
        <w:ind w:right="-14"/>
        <w:jc w:val="both"/>
        <w:rPr>
          <w:sz w:val="26"/>
        </w:rPr>
      </w:pPr>
      <w:r w:rsidRPr="00AD4872">
        <w:rPr>
          <w:sz w:val="26"/>
        </w:rPr>
        <w:t>Truyền nhiệt làm mát động cơ.</w:t>
      </w:r>
    </w:p>
    <w:p w:rsidR="0054132E" w:rsidRPr="00AD4872" w:rsidRDefault="0054132E" w:rsidP="0054132E">
      <w:pPr>
        <w:numPr>
          <w:ilvl w:val="0"/>
          <w:numId w:val="1"/>
        </w:numPr>
        <w:tabs>
          <w:tab w:val="left" w:pos="360"/>
        </w:tabs>
        <w:spacing w:before="120" w:after="120" w:line="276" w:lineRule="auto"/>
        <w:ind w:left="567" w:right="453"/>
        <w:jc w:val="both"/>
        <w:rPr>
          <w:b/>
          <w:szCs w:val="26"/>
        </w:rPr>
      </w:pPr>
      <w:r w:rsidRPr="00AD4872">
        <w:rPr>
          <w:b/>
          <w:sz w:val="26"/>
          <w:szCs w:val="26"/>
        </w:rPr>
        <w:t xml:space="preserve">Trình bày điều kiện làm việc </w:t>
      </w:r>
      <w:r w:rsidRPr="00AD4872">
        <w:rPr>
          <w:b/>
          <w:bCs/>
          <w:sz w:val="26"/>
        </w:rPr>
        <w:t>của thân máy. (1,5đ)</w:t>
      </w:r>
    </w:p>
    <w:p w:rsidR="0054132E" w:rsidRDefault="0054132E" w:rsidP="0054132E">
      <w:pPr>
        <w:pStyle w:val="ListParagraph"/>
        <w:numPr>
          <w:ilvl w:val="0"/>
          <w:numId w:val="2"/>
        </w:numPr>
        <w:tabs>
          <w:tab w:val="left" w:pos="840"/>
        </w:tabs>
        <w:spacing w:before="120" w:line="360" w:lineRule="auto"/>
        <w:ind w:right="-14"/>
        <w:jc w:val="both"/>
        <w:rPr>
          <w:sz w:val="26"/>
        </w:rPr>
      </w:pPr>
      <w:r w:rsidRPr="00AD4872">
        <w:rPr>
          <w:sz w:val="26"/>
        </w:rPr>
        <w:t>Thân máy vừa có tải trọng cơ và tải trọng nhiệt. Do đó dễ bị biến dạng và rung động</w:t>
      </w:r>
      <w:r>
        <w:rPr>
          <w:sz w:val="26"/>
        </w:rPr>
        <w:t>.</w:t>
      </w:r>
    </w:p>
    <w:p w:rsidR="0054132E" w:rsidRPr="00AD4872" w:rsidRDefault="0054132E" w:rsidP="0054132E">
      <w:pPr>
        <w:pStyle w:val="ListParagraph"/>
        <w:numPr>
          <w:ilvl w:val="0"/>
          <w:numId w:val="2"/>
        </w:numPr>
        <w:tabs>
          <w:tab w:val="left" w:pos="840"/>
        </w:tabs>
        <w:spacing w:before="120" w:line="360" w:lineRule="auto"/>
        <w:ind w:right="-14"/>
        <w:jc w:val="both"/>
        <w:rPr>
          <w:sz w:val="26"/>
        </w:rPr>
      </w:pPr>
      <w:r w:rsidRPr="00AD4872">
        <w:rPr>
          <w:sz w:val="26"/>
        </w:rPr>
        <w:t>Chịu sự mài mòn của các chi tiết khác phụ thuộc vào thân máy.</w:t>
      </w:r>
    </w:p>
    <w:p w:rsidR="0054132E" w:rsidRPr="00664733" w:rsidRDefault="0054132E" w:rsidP="0054132E">
      <w:pPr>
        <w:spacing w:before="120" w:line="276" w:lineRule="auto"/>
        <w:ind w:left="567" w:right="454"/>
        <w:jc w:val="both"/>
        <w:rPr>
          <w:b/>
          <w:sz w:val="26"/>
          <w:szCs w:val="26"/>
        </w:rPr>
      </w:pPr>
      <w:r w:rsidRPr="00664733">
        <w:rPr>
          <w:b/>
          <w:sz w:val="26"/>
          <w:szCs w:val="26"/>
        </w:rPr>
        <w:t xml:space="preserve">Câu </w:t>
      </w:r>
      <w:r>
        <w:rPr>
          <w:b/>
          <w:sz w:val="26"/>
          <w:szCs w:val="26"/>
        </w:rPr>
        <w:t>2</w:t>
      </w:r>
      <w:r w:rsidRPr="00664733">
        <w:rPr>
          <w:b/>
          <w:sz w:val="26"/>
          <w:szCs w:val="26"/>
        </w:rPr>
        <w:t>: (</w:t>
      </w:r>
      <w:r>
        <w:rPr>
          <w:b/>
          <w:sz w:val="26"/>
          <w:szCs w:val="26"/>
        </w:rPr>
        <w:t>2</w:t>
      </w:r>
      <w:proofErr w:type="gramStart"/>
      <w:r>
        <w:rPr>
          <w:b/>
          <w:sz w:val="26"/>
          <w:szCs w:val="26"/>
        </w:rPr>
        <w:t>,5</w:t>
      </w:r>
      <w:proofErr w:type="gramEnd"/>
      <w:r>
        <w:rPr>
          <w:b/>
          <w:sz w:val="26"/>
          <w:szCs w:val="26"/>
        </w:rPr>
        <w:t xml:space="preserve"> điểm)</w:t>
      </w:r>
    </w:p>
    <w:p w:rsidR="0054132E" w:rsidRPr="00AD4872" w:rsidRDefault="0054132E" w:rsidP="0054132E">
      <w:pPr>
        <w:numPr>
          <w:ilvl w:val="0"/>
          <w:numId w:val="4"/>
        </w:numPr>
        <w:tabs>
          <w:tab w:val="left" w:pos="360"/>
        </w:tabs>
        <w:spacing w:before="120" w:after="120" w:line="276" w:lineRule="auto"/>
        <w:ind w:left="567" w:right="453"/>
        <w:jc w:val="both"/>
        <w:rPr>
          <w:b/>
          <w:szCs w:val="26"/>
        </w:rPr>
      </w:pPr>
      <w:r w:rsidRPr="00AD4872">
        <w:rPr>
          <w:b/>
          <w:sz w:val="26"/>
          <w:szCs w:val="26"/>
        </w:rPr>
        <w:t xml:space="preserve">Trình bày </w:t>
      </w:r>
      <w:r w:rsidRPr="00AD4872">
        <w:rPr>
          <w:b/>
          <w:bCs/>
          <w:sz w:val="26"/>
        </w:rPr>
        <w:t>nhiệm vụ của ống lót xy lanh</w:t>
      </w:r>
      <w:r w:rsidRPr="00AD4872">
        <w:rPr>
          <w:b/>
          <w:sz w:val="26"/>
          <w:szCs w:val="26"/>
        </w:rPr>
        <w:t>. (1,0đ)</w:t>
      </w:r>
    </w:p>
    <w:p w:rsidR="0054132E" w:rsidRDefault="0054132E" w:rsidP="0054132E">
      <w:pPr>
        <w:spacing w:line="360" w:lineRule="auto"/>
        <w:rPr>
          <w:sz w:val="26"/>
        </w:rPr>
      </w:pPr>
      <w:r>
        <w:rPr>
          <w:sz w:val="26"/>
        </w:rPr>
        <w:t xml:space="preserve">          </w:t>
      </w:r>
      <w:proofErr w:type="gramStart"/>
      <w:r w:rsidRPr="00AD4872">
        <w:rPr>
          <w:sz w:val="26"/>
        </w:rPr>
        <w:t>Nhằm mục đích kéo dài tuổi thọ cho thân máy, để khi piston– xéc-măng hết kích thước sửa chữa (hết cốt) ta thay lót xy-lanh khác mà không bỏ cả thân máy.</w:t>
      </w:r>
      <w:proofErr w:type="gramEnd"/>
      <w:r w:rsidRPr="00AD4872">
        <w:rPr>
          <w:sz w:val="26"/>
        </w:rPr>
        <w:t xml:space="preserve"> Khi sử dụng ống lót có thể ch</w:t>
      </w:r>
      <w:r>
        <w:rPr>
          <w:sz w:val="26"/>
        </w:rPr>
        <w:t xml:space="preserve">ế tạo thân máy bằng hợp </w:t>
      </w:r>
      <w:proofErr w:type="gramStart"/>
      <w:r>
        <w:rPr>
          <w:sz w:val="26"/>
        </w:rPr>
        <w:t>kim</w:t>
      </w:r>
      <w:proofErr w:type="gramEnd"/>
      <w:r>
        <w:rPr>
          <w:sz w:val="26"/>
        </w:rPr>
        <w:t xml:space="preserve"> nhẹ.</w:t>
      </w:r>
    </w:p>
    <w:p w:rsidR="0054132E" w:rsidRPr="00AD4872" w:rsidRDefault="0054132E" w:rsidP="0054132E">
      <w:pPr>
        <w:spacing w:line="360" w:lineRule="auto"/>
        <w:rPr>
          <w:sz w:val="26"/>
        </w:rPr>
      </w:pPr>
    </w:p>
    <w:p w:rsidR="0054132E" w:rsidRPr="00AD4872" w:rsidRDefault="0054132E" w:rsidP="0054132E">
      <w:pPr>
        <w:numPr>
          <w:ilvl w:val="0"/>
          <w:numId w:val="4"/>
        </w:numPr>
        <w:tabs>
          <w:tab w:val="left" w:pos="360"/>
        </w:tabs>
        <w:spacing w:before="120" w:after="120" w:line="276" w:lineRule="auto"/>
        <w:ind w:left="426" w:right="453"/>
        <w:jc w:val="both"/>
        <w:rPr>
          <w:b/>
          <w:szCs w:val="26"/>
        </w:rPr>
      </w:pPr>
      <w:r w:rsidRPr="00AD4872">
        <w:rPr>
          <w:b/>
          <w:sz w:val="26"/>
          <w:szCs w:val="26"/>
        </w:rPr>
        <w:t xml:space="preserve">Trình bày </w:t>
      </w:r>
      <w:r w:rsidRPr="00AD4872">
        <w:rPr>
          <w:b/>
          <w:bCs/>
          <w:sz w:val="26"/>
        </w:rPr>
        <w:t xml:space="preserve">kết cấu </w:t>
      </w:r>
      <w:proofErr w:type="gramStart"/>
      <w:r w:rsidRPr="00AD4872">
        <w:rPr>
          <w:b/>
          <w:bCs/>
          <w:sz w:val="26"/>
        </w:rPr>
        <w:t>chung</w:t>
      </w:r>
      <w:proofErr w:type="gramEnd"/>
      <w:r w:rsidRPr="00AD4872">
        <w:rPr>
          <w:b/>
          <w:sz w:val="26"/>
        </w:rPr>
        <w:t xml:space="preserve"> </w:t>
      </w:r>
      <w:r w:rsidRPr="00AD4872">
        <w:rPr>
          <w:b/>
          <w:bCs/>
          <w:sz w:val="26"/>
        </w:rPr>
        <w:t>của ống lót xy lanh. (1,5đ)</w:t>
      </w:r>
    </w:p>
    <w:p w:rsidR="0054132E" w:rsidRPr="007B01F7" w:rsidRDefault="0054132E" w:rsidP="0054132E">
      <w:pPr>
        <w:spacing w:line="360" w:lineRule="auto"/>
        <w:ind w:firstLine="567"/>
        <w:rPr>
          <w:sz w:val="26"/>
        </w:rPr>
      </w:pPr>
      <w:r>
        <w:rPr>
          <w:sz w:val="26"/>
        </w:rPr>
        <w:t>Xy-lanh</w:t>
      </w:r>
      <w:r w:rsidRPr="007B01F7">
        <w:rPr>
          <w:sz w:val="26"/>
        </w:rPr>
        <w:t xml:space="preserve"> có thể đúc liền một khối với thân máy, nhưng </w:t>
      </w:r>
      <w:proofErr w:type="gramStart"/>
      <w:r w:rsidRPr="007B01F7">
        <w:rPr>
          <w:sz w:val="26"/>
        </w:rPr>
        <w:t>thường  được</w:t>
      </w:r>
      <w:proofErr w:type="gramEnd"/>
      <w:r w:rsidRPr="007B01F7">
        <w:rPr>
          <w:sz w:val="26"/>
        </w:rPr>
        <w:t xml:space="preserve"> làm rời với thân máy. Nó là một ống bằng gang hay thép được chế tạo chính xác và lắp vào thân máy.</w:t>
      </w:r>
    </w:p>
    <w:p w:rsidR="0054132E" w:rsidRPr="007B01F7" w:rsidRDefault="0054132E" w:rsidP="0054132E">
      <w:pPr>
        <w:spacing w:line="360" w:lineRule="auto"/>
        <w:rPr>
          <w:b/>
          <w:sz w:val="26"/>
        </w:rPr>
      </w:pPr>
      <w:r w:rsidRPr="007B01F7">
        <w:rPr>
          <w:b/>
          <w:sz w:val="26"/>
        </w:rPr>
        <w:t xml:space="preserve">► </w:t>
      </w:r>
      <w:r w:rsidRPr="007B01F7">
        <w:rPr>
          <w:b/>
          <w:iCs/>
          <w:sz w:val="26"/>
        </w:rPr>
        <w:t>Ưu điểm</w:t>
      </w:r>
    </w:p>
    <w:p w:rsidR="0054132E" w:rsidRPr="007B01F7" w:rsidRDefault="0054132E" w:rsidP="0054132E">
      <w:pPr>
        <w:spacing w:line="360" w:lineRule="auto"/>
        <w:ind w:left="540" w:firstLine="225"/>
        <w:rPr>
          <w:sz w:val="26"/>
        </w:rPr>
      </w:pPr>
      <w:r w:rsidRPr="007B01F7">
        <w:rPr>
          <w:sz w:val="26"/>
        </w:rPr>
        <w:t xml:space="preserve">- </w:t>
      </w:r>
      <w:r>
        <w:rPr>
          <w:sz w:val="26"/>
        </w:rPr>
        <w:t>Dùng vật liệu tốt làm sơ-</w:t>
      </w:r>
      <w:r w:rsidRPr="007B01F7">
        <w:rPr>
          <w:sz w:val="26"/>
        </w:rPr>
        <w:t>mi xy</w:t>
      </w:r>
      <w:r>
        <w:rPr>
          <w:sz w:val="26"/>
        </w:rPr>
        <w:t>-</w:t>
      </w:r>
      <w:r w:rsidRPr="007B01F7">
        <w:rPr>
          <w:sz w:val="26"/>
        </w:rPr>
        <w:t>lanh, do đó tăng tuổi thọ của động cơ.</w:t>
      </w:r>
    </w:p>
    <w:p w:rsidR="0054132E" w:rsidRPr="00EB69D9" w:rsidRDefault="0054132E" w:rsidP="0054132E">
      <w:pPr>
        <w:spacing w:line="360" w:lineRule="auto"/>
        <w:ind w:left="540" w:firstLine="225"/>
        <w:rPr>
          <w:sz w:val="26"/>
        </w:rPr>
      </w:pPr>
      <w:r w:rsidRPr="007B01F7">
        <w:rPr>
          <w:sz w:val="26"/>
        </w:rPr>
        <w:t xml:space="preserve">- </w:t>
      </w:r>
      <w:r>
        <w:rPr>
          <w:sz w:val="26"/>
        </w:rPr>
        <w:t>Thay thế sửa chữa dễ dàng.</w:t>
      </w:r>
    </w:p>
    <w:p w:rsidR="0054132E" w:rsidRPr="007B01F7" w:rsidRDefault="0054132E" w:rsidP="0054132E">
      <w:pPr>
        <w:spacing w:line="360" w:lineRule="auto"/>
        <w:ind w:left="540" w:firstLine="225"/>
        <w:rPr>
          <w:sz w:val="26"/>
        </w:rPr>
      </w:pPr>
      <w:r w:rsidRPr="007B01F7">
        <w:rPr>
          <w:sz w:val="26"/>
        </w:rPr>
        <w:lastRenderedPageBreak/>
        <w:t>- Tiết kiệm nguyên vật liệu hợp lý.</w:t>
      </w:r>
    </w:p>
    <w:p w:rsidR="0054132E" w:rsidRPr="007B01F7" w:rsidRDefault="0054132E" w:rsidP="0054132E">
      <w:pPr>
        <w:numPr>
          <w:ilvl w:val="0"/>
          <w:numId w:val="5"/>
        </w:numPr>
        <w:tabs>
          <w:tab w:val="clear" w:pos="720"/>
          <w:tab w:val="left" w:pos="851"/>
        </w:tabs>
        <w:spacing w:before="120" w:line="360" w:lineRule="auto"/>
        <w:ind w:left="0" w:right="-14" w:firstLine="567"/>
        <w:jc w:val="both"/>
        <w:rPr>
          <w:sz w:val="26"/>
        </w:rPr>
      </w:pPr>
      <w:r w:rsidRPr="007B01F7">
        <w:rPr>
          <w:sz w:val="26"/>
        </w:rPr>
        <w:t>Lót xy</w:t>
      </w:r>
      <w:r>
        <w:rPr>
          <w:sz w:val="26"/>
        </w:rPr>
        <w:t>-</w:t>
      </w:r>
      <w:r w:rsidRPr="007B01F7">
        <w:rPr>
          <w:sz w:val="26"/>
        </w:rPr>
        <w:t>lanh luôn chịu tải trọng cơ học, tải trọng nhiệt và ăn mòn hoá học; bởi vậy lót xy</w:t>
      </w:r>
      <w:r>
        <w:rPr>
          <w:sz w:val="26"/>
        </w:rPr>
        <w:t>-</w:t>
      </w:r>
      <w:r w:rsidRPr="007B01F7">
        <w:rPr>
          <w:sz w:val="26"/>
        </w:rPr>
        <w:t>lanh phải đảm bảo yêu cầu sau:</w:t>
      </w:r>
    </w:p>
    <w:p w:rsidR="0054132E" w:rsidRPr="007B01F7" w:rsidRDefault="0054132E" w:rsidP="0054132E">
      <w:pPr>
        <w:spacing w:line="360" w:lineRule="auto"/>
        <w:ind w:firstLine="851"/>
        <w:rPr>
          <w:sz w:val="26"/>
        </w:rPr>
      </w:pPr>
      <w:r w:rsidRPr="007B01F7">
        <w:rPr>
          <w:sz w:val="26"/>
        </w:rPr>
        <w:t xml:space="preserve">+ Chịu </w:t>
      </w:r>
      <w:proofErr w:type="gramStart"/>
      <w:r w:rsidRPr="007B01F7">
        <w:rPr>
          <w:sz w:val="26"/>
        </w:rPr>
        <w:t>va</w:t>
      </w:r>
      <w:proofErr w:type="gramEnd"/>
      <w:r w:rsidRPr="007B01F7">
        <w:rPr>
          <w:sz w:val="26"/>
        </w:rPr>
        <w:t xml:space="preserve"> đập tốt.</w:t>
      </w:r>
    </w:p>
    <w:p w:rsidR="0054132E" w:rsidRPr="007B01F7" w:rsidRDefault="0054132E" w:rsidP="0054132E">
      <w:pPr>
        <w:spacing w:line="360" w:lineRule="auto"/>
        <w:ind w:firstLine="851"/>
        <w:rPr>
          <w:sz w:val="26"/>
        </w:rPr>
      </w:pPr>
      <w:r w:rsidRPr="007B01F7">
        <w:rPr>
          <w:sz w:val="26"/>
        </w:rPr>
        <w:t xml:space="preserve">+ Đủ bền chịu áp suất khí thể </w:t>
      </w:r>
    </w:p>
    <w:p w:rsidR="0054132E" w:rsidRPr="007B01F7" w:rsidRDefault="0054132E" w:rsidP="0054132E">
      <w:pPr>
        <w:spacing w:line="360" w:lineRule="auto"/>
        <w:ind w:firstLine="851"/>
        <w:rPr>
          <w:sz w:val="26"/>
        </w:rPr>
      </w:pPr>
      <w:r w:rsidRPr="007B01F7">
        <w:rPr>
          <w:sz w:val="26"/>
        </w:rPr>
        <w:t xml:space="preserve">+ Chịu ma sát lớn. </w:t>
      </w:r>
    </w:p>
    <w:p w:rsidR="0054132E" w:rsidRPr="007B01F7" w:rsidRDefault="0054132E" w:rsidP="0054132E">
      <w:pPr>
        <w:spacing w:line="360" w:lineRule="auto"/>
        <w:ind w:firstLine="851"/>
        <w:rPr>
          <w:sz w:val="26"/>
        </w:rPr>
      </w:pPr>
      <w:r w:rsidRPr="007B01F7">
        <w:rPr>
          <w:sz w:val="26"/>
        </w:rPr>
        <w:t xml:space="preserve">+ Chống </w:t>
      </w:r>
      <w:proofErr w:type="gramStart"/>
      <w:r w:rsidRPr="007B01F7">
        <w:rPr>
          <w:sz w:val="26"/>
        </w:rPr>
        <w:t>ăn</w:t>
      </w:r>
      <w:proofErr w:type="gramEnd"/>
      <w:r w:rsidRPr="007B01F7">
        <w:rPr>
          <w:sz w:val="26"/>
        </w:rPr>
        <w:t xml:space="preserve"> mòn hoá học ở nhiệt độ cao.</w:t>
      </w:r>
    </w:p>
    <w:p w:rsidR="0054132E" w:rsidRPr="007B01F7" w:rsidRDefault="0054132E" w:rsidP="0054132E">
      <w:pPr>
        <w:spacing w:line="360" w:lineRule="auto"/>
        <w:ind w:firstLine="851"/>
        <w:rPr>
          <w:sz w:val="26"/>
        </w:rPr>
      </w:pPr>
      <w:r w:rsidRPr="007B01F7">
        <w:rPr>
          <w:sz w:val="26"/>
        </w:rPr>
        <w:t>+ Không lọt khí vào nước làm mát.</w:t>
      </w:r>
    </w:p>
    <w:p w:rsidR="0054132E" w:rsidRPr="007B01F7" w:rsidRDefault="0054132E" w:rsidP="0054132E">
      <w:pPr>
        <w:spacing w:line="360" w:lineRule="auto"/>
        <w:ind w:firstLine="851"/>
        <w:rPr>
          <w:sz w:val="26"/>
        </w:rPr>
      </w:pPr>
      <w:r w:rsidRPr="007B01F7">
        <w:rPr>
          <w:sz w:val="26"/>
        </w:rPr>
        <w:t>+ Đảm bảo độ giãn nở tự do khi chịu nhiệt.</w:t>
      </w:r>
    </w:p>
    <w:p w:rsidR="0054132E" w:rsidRPr="007B01F7" w:rsidRDefault="0054132E" w:rsidP="0054132E">
      <w:pPr>
        <w:numPr>
          <w:ilvl w:val="0"/>
          <w:numId w:val="5"/>
        </w:numPr>
        <w:tabs>
          <w:tab w:val="clear" w:pos="720"/>
          <w:tab w:val="left" w:pos="851"/>
        </w:tabs>
        <w:spacing w:before="120" w:line="360" w:lineRule="auto"/>
        <w:ind w:left="0" w:right="-14" w:firstLine="567"/>
        <w:jc w:val="both"/>
        <w:rPr>
          <w:sz w:val="26"/>
        </w:rPr>
      </w:pPr>
      <w:r w:rsidRPr="007B01F7">
        <w:rPr>
          <w:sz w:val="26"/>
        </w:rPr>
        <w:t xml:space="preserve">Mặt trong lót </w:t>
      </w:r>
      <w:r>
        <w:rPr>
          <w:sz w:val="26"/>
        </w:rPr>
        <w:t>xy-lanh</w:t>
      </w:r>
      <w:r w:rsidRPr="007B01F7">
        <w:rPr>
          <w:sz w:val="26"/>
        </w:rPr>
        <w:t xml:space="preserve"> được mài bóng cấp chính xác 8-9, độ côn và độ ô </w:t>
      </w:r>
      <w:proofErr w:type="gramStart"/>
      <w:r w:rsidRPr="007B01F7">
        <w:rPr>
          <w:sz w:val="26"/>
        </w:rPr>
        <w:t>van  cho</w:t>
      </w:r>
      <w:proofErr w:type="gramEnd"/>
      <w:r w:rsidRPr="007B01F7">
        <w:rPr>
          <w:sz w:val="26"/>
        </w:rPr>
        <w:t xml:space="preserve"> phép từ 0,01 - 0,06 mm  đối với động cơ có đường kính xy</w:t>
      </w:r>
      <w:r>
        <w:rPr>
          <w:sz w:val="26"/>
        </w:rPr>
        <w:t>-</w:t>
      </w:r>
      <w:r w:rsidRPr="007B01F7">
        <w:rPr>
          <w:sz w:val="26"/>
        </w:rPr>
        <w:t>lanh từ  80 - 450 mm.</w:t>
      </w:r>
    </w:p>
    <w:p w:rsidR="0054132E" w:rsidRPr="007B01F7" w:rsidRDefault="0054132E" w:rsidP="0054132E">
      <w:pPr>
        <w:numPr>
          <w:ilvl w:val="0"/>
          <w:numId w:val="5"/>
        </w:numPr>
        <w:tabs>
          <w:tab w:val="clear" w:pos="720"/>
          <w:tab w:val="left" w:pos="851"/>
        </w:tabs>
        <w:spacing w:before="120" w:line="360" w:lineRule="auto"/>
        <w:ind w:left="0" w:right="-14" w:firstLine="567"/>
        <w:jc w:val="both"/>
        <w:rPr>
          <w:sz w:val="26"/>
        </w:rPr>
      </w:pPr>
      <w:r w:rsidRPr="007B01F7">
        <w:rPr>
          <w:sz w:val="26"/>
        </w:rPr>
        <w:t xml:space="preserve">Để nâng cao độ chịu mòn của lót </w:t>
      </w:r>
      <w:r>
        <w:rPr>
          <w:sz w:val="26"/>
        </w:rPr>
        <w:t>xy-</w:t>
      </w:r>
      <w:proofErr w:type="gramStart"/>
      <w:r>
        <w:rPr>
          <w:sz w:val="26"/>
        </w:rPr>
        <w:t>lanh</w:t>
      </w:r>
      <w:r w:rsidRPr="007B01F7">
        <w:rPr>
          <w:sz w:val="26"/>
        </w:rPr>
        <w:t xml:space="preserve"> ,</w:t>
      </w:r>
      <w:proofErr w:type="gramEnd"/>
      <w:r w:rsidRPr="007B01F7">
        <w:rPr>
          <w:sz w:val="26"/>
        </w:rPr>
        <w:t xml:space="preserve"> người ta mạ 1 lớp Crôm dày từ 0,05 -0,25 mm (tính chịu mòn tăng lên 5-6 lần).</w:t>
      </w:r>
    </w:p>
    <w:p w:rsidR="0054132E" w:rsidRDefault="0054132E" w:rsidP="0054132E"/>
    <w:p w:rsidR="0054132E" w:rsidRPr="00664733" w:rsidRDefault="0054132E" w:rsidP="0054132E">
      <w:pPr>
        <w:spacing w:before="120" w:line="276" w:lineRule="auto"/>
        <w:ind w:left="142" w:right="454"/>
        <w:jc w:val="both"/>
        <w:rPr>
          <w:b/>
          <w:sz w:val="26"/>
          <w:szCs w:val="26"/>
        </w:rPr>
      </w:pPr>
      <w:r w:rsidRPr="00664733">
        <w:rPr>
          <w:b/>
          <w:sz w:val="26"/>
          <w:szCs w:val="26"/>
        </w:rPr>
        <w:t xml:space="preserve">Câu </w:t>
      </w:r>
      <w:r>
        <w:rPr>
          <w:b/>
          <w:sz w:val="26"/>
          <w:szCs w:val="26"/>
        </w:rPr>
        <w:t>3</w:t>
      </w:r>
      <w:r w:rsidRPr="00664733">
        <w:rPr>
          <w:b/>
          <w:sz w:val="26"/>
          <w:szCs w:val="26"/>
        </w:rPr>
        <w:t>: (</w:t>
      </w:r>
      <w:r>
        <w:rPr>
          <w:b/>
          <w:sz w:val="26"/>
          <w:szCs w:val="26"/>
        </w:rPr>
        <w:t>2</w:t>
      </w:r>
      <w:proofErr w:type="gramStart"/>
      <w:r>
        <w:rPr>
          <w:b/>
          <w:sz w:val="26"/>
          <w:szCs w:val="26"/>
        </w:rPr>
        <w:t>,5</w:t>
      </w:r>
      <w:proofErr w:type="gramEnd"/>
      <w:r>
        <w:rPr>
          <w:b/>
          <w:sz w:val="26"/>
          <w:szCs w:val="26"/>
        </w:rPr>
        <w:t xml:space="preserve"> điểm)</w:t>
      </w:r>
    </w:p>
    <w:p w:rsidR="0054132E" w:rsidRPr="00AD4872" w:rsidRDefault="0054132E" w:rsidP="0054132E">
      <w:pPr>
        <w:pStyle w:val="ListParagraph"/>
        <w:numPr>
          <w:ilvl w:val="0"/>
          <w:numId w:val="6"/>
        </w:numPr>
        <w:tabs>
          <w:tab w:val="left" w:pos="360"/>
        </w:tabs>
        <w:spacing w:before="120" w:after="120" w:line="276" w:lineRule="auto"/>
        <w:ind w:right="453"/>
        <w:jc w:val="both"/>
        <w:rPr>
          <w:b/>
          <w:szCs w:val="26"/>
        </w:rPr>
      </w:pPr>
      <w:r w:rsidRPr="00AD4872">
        <w:rPr>
          <w:b/>
          <w:sz w:val="26"/>
          <w:szCs w:val="26"/>
        </w:rPr>
        <w:t>Trình bày nhiệm vụ</w:t>
      </w:r>
      <w:r>
        <w:rPr>
          <w:b/>
          <w:sz w:val="26"/>
          <w:szCs w:val="26"/>
        </w:rPr>
        <w:t xml:space="preserve"> của piston</w:t>
      </w:r>
      <w:r w:rsidRPr="00AD4872">
        <w:rPr>
          <w:b/>
          <w:sz w:val="26"/>
          <w:szCs w:val="26"/>
        </w:rPr>
        <w:t>. (1,0đ)</w:t>
      </w:r>
    </w:p>
    <w:p w:rsidR="0054132E" w:rsidRPr="0054132E" w:rsidRDefault="0054132E" w:rsidP="0054132E">
      <w:pPr>
        <w:pStyle w:val="ListParagraph"/>
        <w:numPr>
          <w:ilvl w:val="0"/>
          <w:numId w:val="2"/>
        </w:numPr>
        <w:tabs>
          <w:tab w:val="left" w:pos="851"/>
        </w:tabs>
        <w:spacing w:before="120" w:line="276" w:lineRule="auto"/>
        <w:ind w:right="-14"/>
        <w:jc w:val="both"/>
        <w:rPr>
          <w:sz w:val="26"/>
        </w:rPr>
      </w:pPr>
      <w:r w:rsidRPr="0054132E">
        <w:rPr>
          <w:sz w:val="26"/>
        </w:rPr>
        <w:t>Cùng với nắp máy và xy-lanh tạo thành buồng cháy.</w:t>
      </w:r>
    </w:p>
    <w:p w:rsidR="0054132E" w:rsidRPr="0054132E" w:rsidRDefault="0054132E" w:rsidP="0054132E">
      <w:pPr>
        <w:pStyle w:val="ListParagraph"/>
        <w:numPr>
          <w:ilvl w:val="0"/>
          <w:numId w:val="2"/>
        </w:numPr>
        <w:tabs>
          <w:tab w:val="left" w:pos="851"/>
        </w:tabs>
        <w:spacing w:before="120" w:line="276" w:lineRule="auto"/>
        <w:ind w:right="-14"/>
        <w:jc w:val="both"/>
        <w:rPr>
          <w:sz w:val="26"/>
        </w:rPr>
      </w:pPr>
      <w:r w:rsidRPr="0054132E">
        <w:rPr>
          <w:sz w:val="26"/>
        </w:rPr>
        <w:t>Truyền lực của khí thể cho thanh truyền cũng như nhận lực của thanh truyền để nén khí.</w:t>
      </w:r>
    </w:p>
    <w:p w:rsidR="0054132E" w:rsidRPr="0054132E" w:rsidRDefault="0054132E" w:rsidP="0054132E">
      <w:pPr>
        <w:pStyle w:val="ListParagraph"/>
        <w:numPr>
          <w:ilvl w:val="0"/>
          <w:numId w:val="2"/>
        </w:numPr>
        <w:tabs>
          <w:tab w:val="left" w:pos="851"/>
        </w:tabs>
        <w:spacing w:before="120" w:line="276" w:lineRule="auto"/>
        <w:ind w:right="-14"/>
        <w:jc w:val="both"/>
        <w:rPr>
          <w:sz w:val="26"/>
        </w:rPr>
      </w:pPr>
      <w:r w:rsidRPr="0054132E">
        <w:rPr>
          <w:sz w:val="26"/>
        </w:rPr>
        <w:t>Thu nhiệt của khí cháy truyền qua xy-lanh.</w:t>
      </w:r>
    </w:p>
    <w:p w:rsidR="0054132E" w:rsidRPr="0054132E" w:rsidRDefault="0054132E" w:rsidP="0054132E">
      <w:pPr>
        <w:pStyle w:val="ListParagraph"/>
        <w:numPr>
          <w:ilvl w:val="0"/>
          <w:numId w:val="2"/>
        </w:numPr>
        <w:tabs>
          <w:tab w:val="left" w:pos="851"/>
        </w:tabs>
        <w:spacing w:before="120" w:line="276" w:lineRule="auto"/>
        <w:ind w:right="-14"/>
        <w:jc w:val="both"/>
        <w:rPr>
          <w:sz w:val="26"/>
        </w:rPr>
      </w:pPr>
      <w:r w:rsidRPr="0054132E">
        <w:rPr>
          <w:sz w:val="26"/>
        </w:rPr>
        <w:t xml:space="preserve">Đối với động cơ 2 kỳ không có </w:t>
      </w:r>
      <w:proofErr w:type="gramStart"/>
      <w:r w:rsidRPr="0054132E">
        <w:rPr>
          <w:sz w:val="26"/>
        </w:rPr>
        <w:t>xúpáp  thì</w:t>
      </w:r>
      <w:proofErr w:type="gramEnd"/>
      <w:r w:rsidRPr="0054132E">
        <w:rPr>
          <w:sz w:val="26"/>
        </w:rPr>
        <w:t xml:space="preserve"> piston có tác dụng như 1 van trượt làm nhiệm vụ phối khí (đóng mở cửa nạp và cửa thải).</w:t>
      </w:r>
    </w:p>
    <w:p w:rsidR="0054132E" w:rsidRPr="0054132E" w:rsidRDefault="0054132E" w:rsidP="0054132E">
      <w:pPr>
        <w:pStyle w:val="ListParagraph"/>
        <w:numPr>
          <w:ilvl w:val="0"/>
          <w:numId w:val="6"/>
        </w:numPr>
        <w:tabs>
          <w:tab w:val="left" w:pos="360"/>
        </w:tabs>
        <w:spacing w:before="120" w:after="120" w:line="276" w:lineRule="auto"/>
        <w:ind w:right="453"/>
        <w:jc w:val="both"/>
        <w:rPr>
          <w:b/>
          <w:szCs w:val="26"/>
        </w:rPr>
      </w:pPr>
      <w:r>
        <w:rPr>
          <w:b/>
          <w:sz w:val="26"/>
          <w:szCs w:val="26"/>
        </w:rPr>
        <w:t>Trình bày điều kiện làm việc</w:t>
      </w:r>
      <w:r w:rsidRPr="00AD4872">
        <w:rPr>
          <w:b/>
          <w:bCs/>
          <w:sz w:val="26"/>
        </w:rPr>
        <w:t>. (1,5đ)</w:t>
      </w:r>
    </w:p>
    <w:p w:rsidR="0054132E" w:rsidRPr="00BF58C6" w:rsidRDefault="0054132E" w:rsidP="0054132E">
      <w:pPr>
        <w:spacing w:line="360" w:lineRule="auto"/>
        <w:rPr>
          <w:b/>
          <w:bCs/>
          <w:sz w:val="26"/>
        </w:rPr>
      </w:pPr>
      <w:r w:rsidRPr="00BF58C6">
        <w:rPr>
          <w:sz w:val="26"/>
        </w:rPr>
        <w:t>Chịu các tải trọng sau</w:t>
      </w:r>
      <w:r w:rsidRPr="00BF58C6">
        <w:rPr>
          <w:bCs/>
          <w:sz w:val="26"/>
        </w:rPr>
        <w:t>:</w:t>
      </w:r>
    </w:p>
    <w:p w:rsidR="0054132E" w:rsidRPr="00BF58C6" w:rsidRDefault="0054132E" w:rsidP="0054132E">
      <w:pPr>
        <w:numPr>
          <w:ilvl w:val="0"/>
          <w:numId w:val="8"/>
        </w:numPr>
        <w:spacing w:before="120" w:line="360" w:lineRule="auto"/>
        <w:ind w:right="-14"/>
        <w:jc w:val="both"/>
        <w:rPr>
          <w:sz w:val="26"/>
        </w:rPr>
      </w:pPr>
      <w:r w:rsidRPr="00BF58C6">
        <w:rPr>
          <w:b/>
          <w:bCs/>
          <w:sz w:val="26"/>
        </w:rPr>
        <w:t>Tải trọng cơ học</w:t>
      </w:r>
    </w:p>
    <w:p w:rsidR="0054132E" w:rsidRPr="00BF58C6" w:rsidRDefault="0054132E" w:rsidP="0054132E">
      <w:pPr>
        <w:tabs>
          <w:tab w:val="left" w:pos="8640"/>
        </w:tabs>
        <w:spacing w:line="360" w:lineRule="auto"/>
        <w:ind w:firstLine="225"/>
        <w:rPr>
          <w:sz w:val="26"/>
        </w:rPr>
      </w:pPr>
      <w:r w:rsidRPr="00BF58C6">
        <w:rPr>
          <w:sz w:val="26"/>
        </w:rPr>
        <w:t>+ Lực khí thể: Ở quá trình cháy áp suất khí cháy lớn nhất Pz</w:t>
      </w:r>
      <w:r w:rsidRPr="00BF58C6">
        <w:rPr>
          <w:sz w:val="26"/>
          <w:vertAlign w:val="subscript"/>
        </w:rPr>
        <w:t>đcx</w:t>
      </w:r>
      <w:r w:rsidRPr="00BF58C6">
        <w:rPr>
          <w:sz w:val="26"/>
        </w:rPr>
        <w:t xml:space="preserve"> </w:t>
      </w:r>
      <w:proofErr w:type="gramStart"/>
      <w:r w:rsidRPr="00BF58C6">
        <w:rPr>
          <w:sz w:val="26"/>
        </w:rPr>
        <w:t>=  30</w:t>
      </w:r>
      <w:proofErr w:type="gramEnd"/>
      <w:r w:rsidRPr="00BF58C6">
        <w:rPr>
          <w:sz w:val="26"/>
        </w:rPr>
        <w:t xml:space="preserve"> - 65 </w:t>
      </w:r>
      <w:r>
        <w:rPr>
          <w:sz w:val="26"/>
        </w:rPr>
        <w:t>kg</w:t>
      </w:r>
      <w:r w:rsidRPr="00BF58C6">
        <w:rPr>
          <w:sz w:val="26"/>
        </w:rPr>
        <w:t>/cm</w:t>
      </w:r>
      <w:r w:rsidRPr="00BF58C6">
        <w:rPr>
          <w:sz w:val="26"/>
          <w:vertAlign w:val="superscript"/>
        </w:rPr>
        <w:t>2</w:t>
      </w:r>
      <w:r w:rsidRPr="00BF58C6">
        <w:rPr>
          <w:sz w:val="26"/>
        </w:rPr>
        <w:t>; Pz</w:t>
      </w:r>
      <w:r w:rsidRPr="00BF58C6">
        <w:rPr>
          <w:sz w:val="26"/>
          <w:vertAlign w:val="subscript"/>
        </w:rPr>
        <w:t xml:space="preserve">đcd </w:t>
      </w:r>
      <w:r w:rsidRPr="00BF58C6">
        <w:rPr>
          <w:sz w:val="26"/>
        </w:rPr>
        <w:t>= 50 – 12</w:t>
      </w:r>
      <w:r>
        <w:rPr>
          <w:sz w:val="26"/>
        </w:rPr>
        <w:t>0 kg</w:t>
      </w:r>
      <w:r w:rsidRPr="00BF58C6">
        <w:rPr>
          <w:sz w:val="26"/>
        </w:rPr>
        <w:t>/cm</w:t>
      </w:r>
      <w:r w:rsidRPr="00BF58C6">
        <w:rPr>
          <w:sz w:val="26"/>
          <w:vertAlign w:val="superscript"/>
        </w:rPr>
        <w:t>2</w:t>
      </w:r>
      <w:r w:rsidRPr="00BF58C6">
        <w:rPr>
          <w:sz w:val="26"/>
        </w:rPr>
        <w:t>. Trong quá trình công tác của động cơ thì P</w:t>
      </w:r>
      <w:r>
        <w:rPr>
          <w:sz w:val="26"/>
        </w:rPr>
        <w:t xml:space="preserve">z </w:t>
      </w:r>
      <w:r w:rsidRPr="00BF58C6">
        <w:rPr>
          <w:sz w:val="26"/>
        </w:rPr>
        <w:t xml:space="preserve">thay đổi rất </w:t>
      </w:r>
      <w:proofErr w:type="gramStart"/>
      <w:r w:rsidRPr="00BF58C6">
        <w:rPr>
          <w:sz w:val="26"/>
        </w:rPr>
        <w:t>lớn  và</w:t>
      </w:r>
      <w:proofErr w:type="gramEnd"/>
      <w:r w:rsidRPr="00BF58C6">
        <w:rPr>
          <w:sz w:val="26"/>
        </w:rPr>
        <w:t xml:space="preserve"> có chu kỳ, dẫn đến lực khí thể có tính va đập lớn.</w:t>
      </w:r>
    </w:p>
    <w:p w:rsidR="0054132E" w:rsidRDefault="0054132E" w:rsidP="0054132E">
      <w:pPr>
        <w:spacing w:line="360" w:lineRule="auto"/>
        <w:ind w:firstLine="225"/>
        <w:rPr>
          <w:sz w:val="26"/>
        </w:rPr>
      </w:pPr>
      <w:r w:rsidRPr="00BF58C6">
        <w:rPr>
          <w:sz w:val="26"/>
        </w:rPr>
        <w:lastRenderedPageBreak/>
        <w:t>+ Lực quán tính chuyển động tịnh tiến ở những động cơ cao tốc có số vòng quay cao thì Pj rất lớn, Pj tác dụng lên piston thay đổi về trị số và chiều tác dụng do đó có tính va đập.</w:t>
      </w:r>
    </w:p>
    <w:p w:rsidR="0054132E" w:rsidRPr="00C36D70" w:rsidRDefault="0054132E" w:rsidP="0054132E">
      <w:pPr>
        <w:numPr>
          <w:ilvl w:val="0"/>
          <w:numId w:val="8"/>
        </w:numPr>
        <w:spacing w:before="120" w:line="360" w:lineRule="auto"/>
        <w:ind w:right="-14"/>
        <w:jc w:val="both"/>
        <w:rPr>
          <w:b/>
          <w:bCs/>
          <w:sz w:val="26"/>
        </w:rPr>
      </w:pPr>
      <w:r w:rsidRPr="00A45EA7">
        <w:rPr>
          <w:b/>
          <w:bCs/>
          <w:sz w:val="26"/>
        </w:rPr>
        <w:t xml:space="preserve">Tải trọng nhiệt </w:t>
      </w:r>
    </w:p>
    <w:p w:rsidR="0054132E" w:rsidRPr="00BF58C6" w:rsidRDefault="0054132E" w:rsidP="0054132E">
      <w:pPr>
        <w:spacing w:line="360" w:lineRule="auto"/>
        <w:ind w:firstLine="567"/>
        <w:rPr>
          <w:sz w:val="26"/>
        </w:rPr>
      </w:pPr>
      <w:r w:rsidRPr="00BF58C6">
        <w:rPr>
          <w:sz w:val="26"/>
        </w:rPr>
        <w:t>Trong quá trình cháy piston tiếp xúc với khí cháy có nhiệt độ cao Tz = 1.800 - 2.500</w:t>
      </w:r>
      <w:r w:rsidRPr="00BF58C6">
        <w:rPr>
          <w:sz w:val="26"/>
          <w:vertAlign w:val="superscript"/>
        </w:rPr>
        <w:t>0</w:t>
      </w:r>
      <w:r w:rsidRPr="00BF58C6">
        <w:rPr>
          <w:sz w:val="26"/>
        </w:rPr>
        <w:t>C dẫn đến nhiệt độ của piston trong quá trình làm việc tăng cao gây ra những tác hại:</w:t>
      </w:r>
    </w:p>
    <w:p w:rsidR="0054132E" w:rsidRPr="00BF58C6" w:rsidRDefault="0054132E" w:rsidP="0054132E">
      <w:pPr>
        <w:spacing w:line="360" w:lineRule="auto"/>
        <w:ind w:firstLine="225"/>
        <w:rPr>
          <w:sz w:val="26"/>
        </w:rPr>
      </w:pPr>
      <w:r w:rsidRPr="00BF58C6">
        <w:rPr>
          <w:sz w:val="26"/>
        </w:rPr>
        <w:t>+ Gây ứng suất nhiệt lớn làm rạn nứt piston.</w:t>
      </w:r>
    </w:p>
    <w:p w:rsidR="0054132E" w:rsidRPr="00BF58C6" w:rsidRDefault="0054132E" w:rsidP="0054132E">
      <w:pPr>
        <w:spacing w:line="360" w:lineRule="auto"/>
        <w:ind w:firstLine="225"/>
        <w:rPr>
          <w:sz w:val="26"/>
        </w:rPr>
      </w:pPr>
      <w:r w:rsidRPr="00BF58C6">
        <w:rPr>
          <w:sz w:val="26"/>
        </w:rPr>
        <w:t xml:space="preserve">+ Gây biến dạng </w:t>
      </w:r>
      <w:proofErr w:type="gramStart"/>
      <w:r w:rsidRPr="00BF58C6">
        <w:rPr>
          <w:sz w:val="26"/>
        </w:rPr>
        <w:t>lớn  làm</w:t>
      </w:r>
      <w:proofErr w:type="gramEnd"/>
      <w:r w:rsidRPr="00BF58C6">
        <w:rPr>
          <w:sz w:val="26"/>
        </w:rPr>
        <w:t xml:space="preserve"> cho piston bị bó kẹt trong </w:t>
      </w:r>
      <w:r>
        <w:rPr>
          <w:sz w:val="26"/>
        </w:rPr>
        <w:t>xy-lanh</w:t>
      </w:r>
      <w:r w:rsidRPr="00BF58C6">
        <w:rPr>
          <w:sz w:val="26"/>
        </w:rPr>
        <w:t xml:space="preserve">, tăng ma sát giữa piston và </w:t>
      </w:r>
      <w:r>
        <w:rPr>
          <w:sz w:val="26"/>
        </w:rPr>
        <w:t>xy-lanh</w:t>
      </w:r>
      <w:r w:rsidRPr="00BF58C6">
        <w:rPr>
          <w:sz w:val="26"/>
        </w:rPr>
        <w:t>.</w:t>
      </w:r>
    </w:p>
    <w:p w:rsidR="0054132E" w:rsidRPr="00BF58C6" w:rsidRDefault="0054132E" w:rsidP="0054132E">
      <w:pPr>
        <w:spacing w:line="360" w:lineRule="auto"/>
        <w:ind w:firstLine="225"/>
        <w:rPr>
          <w:sz w:val="26"/>
        </w:rPr>
      </w:pPr>
      <w:r w:rsidRPr="00BF58C6">
        <w:rPr>
          <w:sz w:val="26"/>
        </w:rPr>
        <w:t>+ Giảm sức bền của piston dẫn đến giảm tuổi thọ.</w:t>
      </w:r>
    </w:p>
    <w:p w:rsidR="0054132E" w:rsidRPr="00BF58C6" w:rsidRDefault="0054132E" w:rsidP="0054132E">
      <w:pPr>
        <w:spacing w:line="360" w:lineRule="auto"/>
        <w:ind w:firstLine="225"/>
        <w:rPr>
          <w:sz w:val="26"/>
        </w:rPr>
      </w:pPr>
      <w:r>
        <w:rPr>
          <w:sz w:val="26"/>
        </w:rPr>
        <w:t xml:space="preserve">+ Làm cho nhớt mau bị phân hủy </w:t>
      </w:r>
      <w:r w:rsidRPr="00BF58C6">
        <w:rPr>
          <w:sz w:val="26"/>
        </w:rPr>
        <w:t>làm mất tính nhờn do đó bôi trơn kém.</w:t>
      </w:r>
    </w:p>
    <w:p w:rsidR="0054132E" w:rsidRDefault="0054132E" w:rsidP="0054132E">
      <w:pPr>
        <w:spacing w:line="360" w:lineRule="auto"/>
        <w:ind w:firstLine="225"/>
        <w:rPr>
          <w:sz w:val="26"/>
        </w:rPr>
      </w:pPr>
      <w:r w:rsidRPr="00BF58C6">
        <w:rPr>
          <w:sz w:val="26"/>
        </w:rPr>
        <w:t>+ Giảm hiệu suất dễ gây hiện tượng kích nổ ảnh hưởng đến công suất động cơ.</w:t>
      </w:r>
    </w:p>
    <w:p w:rsidR="0054132E" w:rsidRPr="00BF58C6" w:rsidRDefault="0054132E" w:rsidP="0054132E">
      <w:pPr>
        <w:numPr>
          <w:ilvl w:val="0"/>
          <w:numId w:val="8"/>
        </w:numPr>
        <w:spacing w:before="120" w:line="360" w:lineRule="auto"/>
        <w:ind w:right="-14"/>
        <w:jc w:val="both"/>
        <w:rPr>
          <w:b/>
          <w:bCs/>
          <w:sz w:val="26"/>
        </w:rPr>
      </w:pPr>
      <w:r w:rsidRPr="00BF58C6">
        <w:rPr>
          <w:b/>
          <w:bCs/>
          <w:sz w:val="26"/>
        </w:rPr>
        <w:t xml:space="preserve">Ma sát lớn do </w:t>
      </w:r>
    </w:p>
    <w:p w:rsidR="0054132E" w:rsidRPr="00BF58C6" w:rsidRDefault="0054132E" w:rsidP="0054132E">
      <w:pPr>
        <w:spacing w:line="360" w:lineRule="auto"/>
        <w:ind w:firstLine="225"/>
        <w:rPr>
          <w:sz w:val="26"/>
        </w:rPr>
      </w:pPr>
      <w:r w:rsidRPr="00BF58C6">
        <w:rPr>
          <w:sz w:val="26"/>
        </w:rPr>
        <w:t>+ Thiếu nhớt bôi trơn.</w:t>
      </w:r>
    </w:p>
    <w:p w:rsidR="0054132E" w:rsidRPr="00BF58C6" w:rsidRDefault="0054132E" w:rsidP="0054132E">
      <w:pPr>
        <w:spacing w:line="360" w:lineRule="auto"/>
        <w:ind w:firstLine="225"/>
        <w:rPr>
          <w:sz w:val="26"/>
        </w:rPr>
      </w:pPr>
      <w:r w:rsidRPr="00BF58C6">
        <w:rPr>
          <w:sz w:val="26"/>
        </w:rPr>
        <w:t>+ Do l</w:t>
      </w:r>
      <w:r>
        <w:rPr>
          <w:sz w:val="26"/>
        </w:rPr>
        <w:t xml:space="preserve">ực ngang </w:t>
      </w:r>
      <w:r w:rsidRPr="000551AD">
        <w:rPr>
          <w:b/>
          <w:sz w:val="26"/>
        </w:rPr>
        <w:t>N</w:t>
      </w:r>
      <w:r>
        <w:rPr>
          <w:sz w:val="26"/>
        </w:rPr>
        <w:t xml:space="preserve"> ép piston vào xy-lanh</w:t>
      </w:r>
      <w:r w:rsidRPr="00BF58C6">
        <w:rPr>
          <w:sz w:val="26"/>
        </w:rPr>
        <w:t>.</w:t>
      </w:r>
    </w:p>
    <w:p w:rsidR="0054132E" w:rsidRPr="00D84B50" w:rsidRDefault="0054132E" w:rsidP="0054132E">
      <w:pPr>
        <w:spacing w:line="360" w:lineRule="auto"/>
        <w:ind w:firstLine="225"/>
        <w:rPr>
          <w:sz w:val="26"/>
        </w:rPr>
      </w:pPr>
      <w:r w:rsidRPr="00BF58C6">
        <w:rPr>
          <w:sz w:val="26"/>
        </w:rPr>
        <w:t>+ Do nhiệt độ làm biến dạng piston.</w:t>
      </w:r>
    </w:p>
    <w:p w:rsidR="0054132E" w:rsidRPr="00BF58C6" w:rsidRDefault="0054132E" w:rsidP="0054132E">
      <w:pPr>
        <w:numPr>
          <w:ilvl w:val="0"/>
          <w:numId w:val="8"/>
        </w:numPr>
        <w:spacing w:before="120" w:line="360" w:lineRule="auto"/>
        <w:ind w:right="-14"/>
        <w:jc w:val="both"/>
        <w:rPr>
          <w:b/>
          <w:bCs/>
          <w:sz w:val="26"/>
        </w:rPr>
      </w:pPr>
      <w:r>
        <w:rPr>
          <w:b/>
          <w:bCs/>
          <w:sz w:val="26"/>
        </w:rPr>
        <w:t>Ăn mòn hoá họ</w:t>
      </w:r>
      <w:r w:rsidRPr="00BF58C6">
        <w:rPr>
          <w:b/>
          <w:bCs/>
          <w:sz w:val="26"/>
        </w:rPr>
        <w:t>c</w:t>
      </w:r>
    </w:p>
    <w:p w:rsidR="0054132E" w:rsidRPr="00BF58C6" w:rsidRDefault="0054132E" w:rsidP="0054132E">
      <w:pPr>
        <w:spacing w:line="360" w:lineRule="auto"/>
        <w:rPr>
          <w:sz w:val="26"/>
        </w:rPr>
      </w:pPr>
      <w:r w:rsidRPr="00BF58C6">
        <w:rPr>
          <w:sz w:val="26"/>
        </w:rPr>
        <w:t>- Do piston tiếp xúc trực tiếp với sản vật cháy và bị sản vật cháy ăn mòn.</w:t>
      </w:r>
    </w:p>
    <w:p w:rsidR="0054132E" w:rsidRPr="00BF58C6" w:rsidRDefault="0054132E" w:rsidP="0054132E">
      <w:pPr>
        <w:spacing w:line="360" w:lineRule="auto"/>
        <w:rPr>
          <w:sz w:val="26"/>
        </w:rPr>
      </w:pPr>
      <w:r w:rsidRPr="00BF58C6">
        <w:rPr>
          <w:sz w:val="26"/>
        </w:rPr>
        <w:t>- Do các điều kiện làm việc nêu trên nên piston phải đảm bảo các yêu cầu sau:</w:t>
      </w:r>
    </w:p>
    <w:p w:rsidR="0054132E" w:rsidRPr="00BF58C6" w:rsidRDefault="0054132E" w:rsidP="0054132E">
      <w:pPr>
        <w:spacing w:line="360" w:lineRule="auto"/>
        <w:ind w:firstLine="225"/>
        <w:rPr>
          <w:sz w:val="26"/>
        </w:rPr>
      </w:pPr>
      <w:r>
        <w:rPr>
          <w:sz w:val="26"/>
        </w:rPr>
        <w:t xml:space="preserve">   </w:t>
      </w:r>
      <w:r w:rsidRPr="00BF58C6">
        <w:rPr>
          <w:sz w:val="26"/>
        </w:rPr>
        <w:t xml:space="preserve">+ </w:t>
      </w:r>
      <w:proofErr w:type="gramStart"/>
      <w:r w:rsidRPr="00BF58C6">
        <w:rPr>
          <w:sz w:val="26"/>
        </w:rPr>
        <w:t>Ph</w:t>
      </w:r>
      <w:r>
        <w:rPr>
          <w:sz w:val="26"/>
        </w:rPr>
        <w:t>ải  tạ</w:t>
      </w:r>
      <w:r w:rsidRPr="00BF58C6">
        <w:rPr>
          <w:sz w:val="26"/>
        </w:rPr>
        <w:t>o</w:t>
      </w:r>
      <w:proofErr w:type="gramEnd"/>
      <w:r w:rsidRPr="00BF58C6">
        <w:rPr>
          <w:sz w:val="26"/>
        </w:rPr>
        <w:t xml:space="preserve"> buồ</w:t>
      </w:r>
      <w:r>
        <w:rPr>
          <w:sz w:val="26"/>
        </w:rPr>
        <w:t>ng cháy tố</w:t>
      </w:r>
      <w:r w:rsidRPr="00BF58C6">
        <w:rPr>
          <w:sz w:val="26"/>
        </w:rPr>
        <w:t>t và kín khít.</w:t>
      </w:r>
    </w:p>
    <w:p w:rsidR="0054132E" w:rsidRPr="00BF58C6" w:rsidRDefault="0054132E" w:rsidP="0054132E">
      <w:pPr>
        <w:spacing w:line="360" w:lineRule="auto"/>
        <w:ind w:firstLine="225"/>
        <w:rPr>
          <w:sz w:val="26"/>
        </w:rPr>
      </w:pPr>
      <w:r>
        <w:rPr>
          <w:sz w:val="26"/>
        </w:rPr>
        <w:t xml:space="preserve">   </w:t>
      </w:r>
      <w:r w:rsidRPr="00BF58C6">
        <w:rPr>
          <w:sz w:val="26"/>
        </w:rPr>
        <w:t>+ Tản nhiệt tốt để tránh kích nổ và giảm ứng suất nhiệt.</w:t>
      </w:r>
    </w:p>
    <w:p w:rsidR="0054132E" w:rsidRPr="00BF58C6" w:rsidRDefault="0054132E" w:rsidP="0054132E">
      <w:pPr>
        <w:spacing w:line="360" w:lineRule="auto"/>
        <w:ind w:firstLine="225"/>
        <w:rPr>
          <w:sz w:val="26"/>
        </w:rPr>
      </w:pPr>
      <w:r>
        <w:rPr>
          <w:sz w:val="26"/>
        </w:rPr>
        <w:t xml:space="preserve">   </w:t>
      </w:r>
      <w:r w:rsidRPr="00BF58C6">
        <w:rPr>
          <w:sz w:val="26"/>
        </w:rPr>
        <w:t>+ Trọng lượng nhỏ để giảm lực quán tính Pj nhưng phải đủ bền, độ cứng vững.</w:t>
      </w:r>
    </w:p>
    <w:p w:rsidR="0054132E" w:rsidRPr="00BF58C6" w:rsidRDefault="0054132E" w:rsidP="0054132E">
      <w:pPr>
        <w:spacing w:line="360" w:lineRule="auto"/>
        <w:ind w:firstLine="225"/>
        <w:rPr>
          <w:sz w:val="26"/>
        </w:rPr>
      </w:pPr>
      <w:r>
        <w:rPr>
          <w:sz w:val="26"/>
        </w:rPr>
        <w:t xml:space="preserve">   </w:t>
      </w:r>
      <w:r w:rsidRPr="00BF58C6">
        <w:rPr>
          <w:sz w:val="26"/>
        </w:rPr>
        <w:t>+ Tổn thất ma sát ít, chịu mòn tốt.</w:t>
      </w:r>
    </w:p>
    <w:p w:rsidR="000D24E4" w:rsidRPr="00664733" w:rsidRDefault="000D24E4" w:rsidP="000D24E4">
      <w:pPr>
        <w:tabs>
          <w:tab w:val="left" w:pos="10206"/>
        </w:tabs>
        <w:spacing w:before="120" w:line="276" w:lineRule="auto"/>
        <w:ind w:left="426" w:right="454" w:hanging="284"/>
        <w:jc w:val="both"/>
        <w:rPr>
          <w:b/>
          <w:sz w:val="26"/>
          <w:szCs w:val="26"/>
        </w:rPr>
      </w:pPr>
      <w:r w:rsidRPr="00664733">
        <w:rPr>
          <w:b/>
          <w:sz w:val="26"/>
          <w:szCs w:val="26"/>
        </w:rPr>
        <w:t xml:space="preserve">Câu </w:t>
      </w:r>
      <w:r>
        <w:rPr>
          <w:b/>
          <w:sz w:val="26"/>
          <w:szCs w:val="26"/>
        </w:rPr>
        <w:t>4</w:t>
      </w:r>
      <w:r w:rsidRPr="00664733">
        <w:rPr>
          <w:b/>
          <w:sz w:val="26"/>
          <w:szCs w:val="26"/>
        </w:rPr>
        <w:t>: (</w:t>
      </w:r>
      <w:r>
        <w:rPr>
          <w:b/>
          <w:sz w:val="26"/>
          <w:szCs w:val="26"/>
        </w:rPr>
        <w:t>2</w:t>
      </w:r>
      <w:proofErr w:type="gramStart"/>
      <w:r>
        <w:rPr>
          <w:b/>
          <w:sz w:val="26"/>
          <w:szCs w:val="26"/>
        </w:rPr>
        <w:t>,5</w:t>
      </w:r>
      <w:proofErr w:type="gramEnd"/>
      <w:r>
        <w:rPr>
          <w:b/>
          <w:sz w:val="26"/>
          <w:szCs w:val="26"/>
        </w:rPr>
        <w:t xml:space="preserve"> điểm)</w:t>
      </w:r>
    </w:p>
    <w:p w:rsidR="000D24E4" w:rsidRPr="000D24E4" w:rsidRDefault="000D24E4" w:rsidP="000D24E4">
      <w:pPr>
        <w:numPr>
          <w:ilvl w:val="0"/>
          <w:numId w:val="9"/>
        </w:numPr>
        <w:tabs>
          <w:tab w:val="left" w:pos="360"/>
        </w:tabs>
        <w:spacing w:before="120" w:after="120" w:line="276" w:lineRule="auto"/>
        <w:ind w:left="851" w:right="453"/>
        <w:jc w:val="both"/>
        <w:rPr>
          <w:szCs w:val="26"/>
        </w:rPr>
      </w:pPr>
      <w:r>
        <w:rPr>
          <w:sz w:val="26"/>
          <w:szCs w:val="26"/>
        </w:rPr>
        <w:t xml:space="preserve">Trình bày </w:t>
      </w:r>
      <w:r w:rsidRPr="00796F9B">
        <w:rPr>
          <w:bCs/>
          <w:sz w:val="26"/>
        </w:rPr>
        <w:t>nhiệm vụ</w:t>
      </w:r>
      <w:r>
        <w:rPr>
          <w:bCs/>
          <w:sz w:val="26"/>
        </w:rPr>
        <w:t xml:space="preserve"> của trục khuỷ</w:t>
      </w:r>
      <w:proofErr w:type="gramStart"/>
      <w:r>
        <w:rPr>
          <w:bCs/>
          <w:sz w:val="26"/>
        </w:rPr>
        <w:t>u</w:t>
      </w:r>
      <w:r>
        <w:rPr>
          <w:sz w:val="26"/>
          <w:szCs w:val="26"/>
        </w:rPr>
        <w:t xml:space="preserve"> </w:t>
      </w:r>
      <w:r w:rsidRPr="009A2296">
        <w:rPr>
          <w:sz w:val="26"/>
          <w:szCs w:val="26"/>
        </w:rPr>
        <w:t>.</w:t>
      </w:r>
      <w:proofErr w:type="gramEnd"/>
      <w:r>
        <w:rPr>
          <w:sz w:val="26"/>
          <w:szCs w:val="26"/>
        </w:rPr>
        <w:t xml:space="preserve"> (1,0đ)</w:t>
      </w:r>
    </w:p>
    <w:p w:rsidR="000D24E4" w:rsidRPr="000D24E4" w:rsidRDefault="000D24E4" w:rsidP="000D24E4">
      <w:pPr>
        <w:spacing w:line="360" w:lineRule="auto"/>
        <w:rPr>
          <w:sz w:val="26"/>
        </w:rPr>
      </w:pPr>
      <w:r w:rsidRPr="000D24E4">
        <w:rPr>
          <w:sz w:val="26"/>
        </w:rPr>
        <w:lastRenderedPageBreak/>
        <w:t xml:space="preserve">- Trục khuỷu nhận lực tác </w:t>
      </w:r>
      <w:proofErr w:type="gramStart"/>
      <w:r w:rsidRPr="000D24E4">
        <w:rPr>
          <w:sz w:val="26"/>
        </w:rPr>
        <w:t>dụng  từ</w:t>
      </w:r>
      <w:proofErr w:type="gramEnd"/>
      <w:r w:rsidRPr="000D24E4">
        <w:rPr>
          <w:sz w:val="26"/>
        </w:rPr>
        <w:t xml:space="preserve"> piston tạo mômen kéo các máy công tác và nhận năng lượng của bánh đà, sau đó truyền cho thanh truyền và piston thực hiện các quá trình làm việc của động cơ.</w:t>
      </w:r>
    </w:p>
    <w:p w:rsidR="000D24E4" w:rsidRPr="000D24E4" w:rsidRDefault="000D24E4" w:rsidP="000D24E4">
      <w:pPr>
        <w:spacing w:line="360" w:lineRule="auto"/>
        <w:rPr>
          <w:sz w:val="26"/>
        </w:rPr>
      </w:pPr>
      <w:r w:rsidRPr="000D24E4">
        <w:rPr>
          <w:sz w:val="26"/>
        </w:rPr>
        <w:t>- Dẫn động các cơ cấu khác như: trục cam, bơm nước, bơm nhớt, máy phát điện, máy nén điều hoà không khí...</w:t>
      </w:r>
    </w:p>
    <w:p w:rsidR="000D24E4" w:rsidRPr="000D24E4" w:rsidRDefault="000D24E4" w:rsidP="000D24E4">
      <w:pPr>
        <w:numPr>
          <w:ilvl w:val="0"/>
          <w:numId w:val="9"/>
        </w:numPr>
        <w:tabs>
          <w:tab w:val="left" w:pos="360"/>
        </w:tabs>
        <w:spacing w:before="120" w:after="120" w:line="276" w:lineRule="auto"/>
        <w:ind w:left="851" w:right="453"/>
        <w:jc w:val="both"/>
        <w:rPr>
          <w:b/>
          <w:szCs w:val="26"/>
        </w:rPr>
      </w:pPr>
      <w:r w:rsidRPr="000D24E4">
        <w:rPr>
          <w:b/>
          <w:sz w:val="26"/>
          <w:szCs w:val="26"/>
        </w:rPr>
        <w:t xml:space="preserve">Trình bày </w:t>
      </w:r>
      <w:r w:rsidRPr="000D24E4">
        <w:rPr>
          <w:b/>
          <w:bCs/>
          <w:sz w:val="26"/>
        </w:rPr>
        <w:t>kết cấu trục khuỷu. (1,5đ)</w:t>
      </w:r>
    </w:p>
    <w:p w:rsidR="000D24E4" w:rsidRPr="00BF58C6" w:rsidRDefault="000D24E4" w:rsidP="000D24E4">
      <w:pPr>
        <w:spacing w:line="360" w:lineRule="auto"/>
        <w:ind w:firstLine="180"/>
        <w:rPr>
          <w:b/>
          <w:bCs/>
          <w:sz w:val="26"/>
        </w:rPr>
      </w:pPr>
      <w:r>
        <w:rPr>
          <w:b/>
          <w:bCs/>
          <w:sz w:val="26"/>
        </w:rPr>
        <w:t>+ Đầ</w:t>
      </w:r>
      <w:r w:rsidRPr="00BF58C6">
        <w:rPr>
          <w:b/>
          <w:bCs/>
          <w:sz w:val="26"/>
        </w:rPr>
        <w:t>u trụ</w:t>
      </w:r>
      <w:r>
        <w:rPr>
          <w:b/>
          <w:bCs/>
          <w:sz w:val="26"/>
        </w:rPr>
        <w:t>c khuỷ</w:t>
      </w:r>
      <w:r w:rsidRPr="00BF58C6">
        <w:rPr>
          <w:b/>
          <w:bCs/>
          <w:sz w:val="26"/>
        </w:rPr>
        <w:t>u</w:t>
      </w:r>
    </w:p>
    <w:p w:rsidR="000D24E4" w:rsidRPr="00BF58C6" w:rsidRDefault="000D24E4" w:rsidP="000D24E4">
      <w:pPr>
        <w:spacing w:line="360" w:lineRule="auto"/>
        <w:ind w:firstLine="567"/>
        <w:rPr>
          <w:sz w:val="26"/>
        </w:rPr>
      </w:pPr>
      <w:r w:rsidRPr="00BF58C6">
        <w:rPr>
          <w:sz w:val="26"/>
        </w:rPr>
        <w:t>Đầu trục lắp vấu để quay trục khuỷu bằng tay (ma</w:t>
      </w:r>
      <w:r>
        <w:rPr>
          <w:sz w:val="26"/>
        </w:rPr>
        <w:t>-</w:t>
      </w:r>
      <w:r w:rsidRPr="00BF58C6">
        <w:rPr>
          <w:sz w:val="26"/>
        </w:rPr>
        <w:t>ni</w:t>
      </w:r>
      <w:r>
        <w:rPr>
          <w:sz w:val="26"/>
        </w:rPr>
        <w:t>-</w:t>
      </w:r>
      <w:r w:rsidRPr="00BF58C6">
        <w:rPr>
          <w:sz w:val="26"/>
        </w:rPr>
        <w:t xml:space="preserve">ven) khi cần thiết.trên đầu trục khuỷu thường có then để lắp puli dẫn động quạt gió, bơm nước, đĩa giảm dao động xoắn (nếu có) và lắp bánh răng trục khuỷu để dẫn động trục cam của cơ cấu phối khí; bơm cao áp hoặc bộ chia điện đánh lửa; bơm dầu của hệ thống bôi trơn. </w:t>
      </w:r>
      <w:proofErr w:type="gramStart"/>
      <w:r w:rsidRPr="00BF58C6">
        <w:rPr>
          <w:sz w:val="26"/>
        </w:rPr>
        <w:t>Ngoài ra ở giữa trục khuỷu còn có cơ cấu hạn chế di chuyển dọc trục.</w:t>
      </w:r>
      <w:proofErr w:type="gramEnd"/>
    </w:p>
    <w:p w:rsidR="000D24E4" w:rsidRPr="00BF58C6" w:rsidRDefault="000D24E4" w:rsidP="000D24E4">
      <w:pPr>
        <w:spacing w:line="360" w:lineRule="auto"/>
        <w:rPr>
          <w:b/>
          <w:bCs/>
          <w:i/>
          <w:iCs/>
          <w:sz w:val="26"/>
        </w:rPr>
      </w:pPr>
      <w:r>
        <w:rPr>
          <w:b/>
          <w:bCs/>
          <w:sz w:val="26"/>
        </w:rPr>
        <w:t xml:space="preserve">   + Cổ trụ</w:t>
      </w:r>
      <w:r w:rsidRPr="00BF58C6">
        <w:rPr>
          <w:b/>
          <w:bCs/>
          <w:sz w:val="26"/>
        </w:rPr>
        <w:t>c</w:t>
      </w:r>
    </w:p>
    <w:p w:rsidR="000D24E4" w:rsidRPr="00BF58C6" w:rsidRDefault="000D24E4" w:rsidP="000D24E4">
      <w:pPr>
        <w:spacing w:line="276" w:lineRule="auto"/>
        <w:ind w:firstLine="567"/>
        <w:rPr>
          <w:sz w:val="26"/>
        </w:rPr>
      </w:pPr>
      <w:r w:rsidRPr="00BF58C6">
        <w:rPr>
          <w:sz w:val="26"/>
        </w:rPr>
        <w:t xml:space="preserve">- </w:t>
      </w:r>
      <w:proofErr w:type="gramStart"/>
      <w:r w:rsidRPr="00BF58C6">
        <w:rPr>
          <w:sz w:val="26"/>
        </w:rPr>
        <w:t>Cổ  trục</w:t>
      </w:r>
      <w:proofErr w:type="gramEnd"/>
      <w:r w:rsidRPr="00BF58C6">
        <w:rPr>
          <w:sz w:val="26"/>
        </w:rPr>
        <w:t xml:space="preserve"> khuỷu được gia công và xử lý bề mặt đạt độ cứng và độ bóng cao. </w:t>
      </w:r>
    </w:p>
    <w:p w:rsidR="000D24E4" w:rsidRPr="00BF58C6" w:rsidRDefault="000D24E4" w:rsidP="000D24E4">
      <w:pPr>
        <w:spacing w:line="276" w:lineRule="auto"/>
        <w:ind w:firstLine="567"/>
        <w:rPr>
          <w:sz w:val="26"/>
        </w:rPr>
      </w:pPr>
      <w:r w:rsidRPr="00BF58C6">
        <w:rPr>
          <w:sz w:val="26"/>
        </w:rPr>
        <w:t xml:space="preserve">- Phần lớn các động cơ có cổ trục cùng đường kính. </w:t>
      </w:r>
    </w:p>
    <w:p w:rsidR="000D24E4" w:rsidRPr="00BF58C6" w:rsidRDefault="000D24E4" w:rsidP="000D24E4">
      <w:pPr>
        <w:spacing w:line="276" w:lineRule="auto"/>
        <w:ind w:firstLine="567"/>
        <w:rPr>
          <w:sz w:val="26"/>
        </w:rPr>
      </w:pPr>
      <w:r w:rsidRPr="00BF58C6">
        <w:rPr>
          <w:sz w:val="26"/>
        </w:rPr>
        <w:t xml:space="preserve">- Chiều dài cổ trục khác </w:t>
      </w:r>
      <w:proofErr w:type="gramStart"/>
      <w:r w:rsidRPr="00BF58C6">
        <w:rPr>
          <w:sz w:val="26"/>
        </w:rPr>
        <w:t>nhau ,cổ</w:t>
      </w:r>
      <w:proofErr w:type="gramEnd"/>
      <w:r w:rsidRPr="00BF58C6">
        <w:rPr>
          <w:sz w:val="26"/>
        </w:rPr>
        <w:t xml:space="preserve"> sau cùng và cổ giữa thường dài hơn các cổ khác vì chịu trọng lực của bánh đà và lực quán tính của </w:t>
      </w:r>
      <w:r>
        <w:rPr>
          <w:sz w:val="26"/>
        </w:rPr>
        <w:t>xy-lanh</w:t>
      </w:r>
      <w:r w:rsidRPr="00BF58C6">
        <w:rPr>
          <w:sz w:val="26"/>
        </w:rPr>
        <w:t xml:space="preserve"> giữa.</w:t>
      </w:r>
    </w:p>
    <w:p w:rsidR="000D24E4" w:rsidRPr="00BF58C6" w:rsidRDefault="000D24E4" w:rsidP="000D24E4">
      <w:pPr>
        <w:spacing w:line="276" w:lineRule="auto"/>
        <w:ind w:firstLine="567"/>
        <w:rPr>
          <w:sz w:val="26"/>
        </w:rPr>
      </w:pPr>
      <w:r w:rsidRPr="00BF58C6">
        <w:rPr>
          <w:sz w:val="26"/>
        </w:rPr>
        <w:t>- Cổ trục thường làm rỗng và khoan lỗ dầu thông lên chốt.</w:t>
      </w:r>
    </w:p>
    <w:p w:rsidR="000D24E4" w:rsidRPr="00BF58C6" w:rsidRDefault="000D24E4" w:rsidP="000D24E4">
      <w:pPr>
        <w:spacing w:line="360" w:lineRule="auto"/>
        <w:ind w:left="180"/>
        <w:rPr>
          <w:sz w:val="26"/>
        </w:rPr>
      </w:pPr>
      <w:r w:rsidRPr="00BF58C6">
        <w:rPr>
          <w:b/>
          <w:bCs/>
          <w:sz w:val="26"/>
        </w:rPr>
        <w:t xml:space="preserve">       </w:t>
      </w:r>
      <w:r>
        <w:rPr>
          <w:b/>
          <w:bCs/>
          <w:sz w:val="26"/>
        </w:rPr>
        <w:t xml:space="preserve">  + Chốt khuỷ</w:t>
      </w:r>
      <w:r w:rsidRPr="00BF58C6">
        <w:rPr>
          <w:b/>
          <w:bCs/>
          <w:sz w:val="26"/>
        </w:rPr>
        <w:t>u</w:t>
      </w:r>
      <w:r w:rsidRPr="00BF58C6">
        <w:rPr>
          <w:sz w:val="26"/>
        </w:rPr>
        <w:t xml:space="preserve"> </w:t>
      </w:r>
      <w:r>
        <w:t xml:space="preserve"> </w:t>
      </w:r>
    </w:p>
    <w:p w:rsidR="000D24E4" w:rsidRPr="00BF58C6" w:rsidRDefault="000D24E4" w:rsidP="000D24E4">
      <w:pPr>
        <w:spacing w:line="276" w:lineRule="auto"/>
        <w:ind w:firstLine="567"/>
        <w:rPr>
          <w:sz w:val="26"/>
        </w:rPr>
      </w:pPr>
      <w:proofErr w:type="gramStart"/>
      <w:r w:rsidRPr="00BF58C6">
        <w:rPr>
          <w:sz w:val="26"/>
        </w:rPr>
        <w:t>- Hướng theo</w:t>
      </w:r>
      <w:proofErr w:type="gramEnd"/>
      <w:r w:rsidRPr="00BF58C6">
        <w:rPr>
          <w:sz w:val="26"/>
        </w:rPr>
        <w:t xml:space="preserve"> các góc lệch khác nhau tuỳ thuộc vào số máy và thứ tự thì nổ.</w:t>
      </w:r>
    </w:p>
    <w:p w:rsidR="000D24E4" w:rsidRPr="00BF58C6" w:rsidRDefault="000D24E4" w:rsidP="000D24E4">
      <w:pPr>
        <w:spacing w:line="276" w:lineRule="auto"/>
        <w:ind w:firstLine="567"/>
        <w:rPr>
          <w:sz w:val="26"/>
        </w:rPr>
      </w:pPr>
      <w:r w:rsidRPr="00BF58C6">
        <w:rPr>
          <w:sz w:val="26"/>
        </w:rPr>
        <w:t>- Chốt khuỷu cũng phải được gia công và xử lý bề mặt đạt độ cứng và độ bóng cao.</w:t>
      </w:r>
    </w:p>
    <w:p w:rsidR="000D24E4" w:rsidRPr="00BF58C6" w:rsidRDefault="000D24E4" w:rsidP="000D24E4">
      <w:pPr>
        <w:spacing w:line="360" w:lineRule="auto"/>
        <w:ind w:firstLine="567"/>
        <w:rPr>
          <w:sz w:val="26"/>
        </w:rPr>
      </w:pPr>
      <w:proofErr w:type="gramStart"/>
      <w:r w:rsidRPr="00BF58C6">
        <w:rPr>
          <w:sz w:val="26"/>
        </w:rPr>
        <w:t>- Đường kính chốt thường nhỏ hơn đường kính cổ trục.</w:t>
      </w:r>
      <w:proofErr w:type="gramEnd"/>
      <w:r w:rsidRPr="00BF58C6">
        <w:rPr>
          <w:sz w:val="26"/>
        </w:rPr>
        <w:t xml:space="preserve"> Trong trường hợp đầu to thanh truyền làm liền khối để lắp ổ bi </w:t>
      </w:r>
      <w:proofErr w:type="gramStart"/>
      <w:r w:rsidRPr="00BF58C6">
        <w:rPr>
          <w:sz w:val="26"/>
        </w:rPr>
        <w:t>kim</w:t>
      </w:r>
      <w:proofErr w:type="gramEnd"/>
      <w:r w:rsidRPr="00BF58C6">
        <w:rPr>
          <w:sz w:val="26"/>
        </w:rPr>
        <w:t xml:space="preserve"> nên chốt khuỷu có đường kính lớn hơn cổ trục khuỷu.</w:t>
      </w:r>
    </w:p>
    <w:p w:rsidR="000D24E4" w:rsidRDefault="000D24E4" w:rsidP="000D24E4">
      <w:pPr>
        <w:spacing w:line="276" w:lineRule="auto"/>
        <w:ind w:firstLine="567"/>
        <w:rPr>
          <w:sz w:val="26"/>
        </w:rPr>
      </w:pPr>
      <w:r>
        <w:rPr>
          <w:sz w:val="26"/>
        </w:rPr>
        <w:t>+ Má khuỷu</w:t>
      </w:r>
    </w:p>
    <w:p w:rsidR="000D24E4" w:rsidRPr="00BF58C6" w:rsidRDefault="000D24E4" w:rsidP="000D24E4">
      <w:pPr>
        <w:spacing w:line="276" w:lineRule="auto"/>
        <w:ind w:firstLine="567"/>
        <w:rPr>
          <w:sz w:val="26"/>
        </w:rPr>
      </w:pPr>
      <w:r w:rsidRPr="00BF58C6">
        <w:rPr>
          <w:sz w:val="26"/>
        </w:rPr>
        <w:t>- Dùng để nối cổ trục với chốt khuỷu. Hình dáng má khuỷu phụ thuộc vào: loại động cơ, vận tốc góc trục khuỷu &amp; trị số lực khí thể Pz.</w:t>
      </w:r>
    </w:p>
    <w:p w:rsidR="000D24E4" w:rsidRPr="00BF58C6" w:rsidRDefault="000D24E4" w:rsidP="000D24E4">
      <w:pPr>
        <w:spacing w:line="276" w:lineRule="auto"/>
        <w:ind w:firstLine="567"/>
        <w:rPr>
          <w:sz w:val="26"/>
        </w:rPr>
      </w:pPr>
      <w:r w:rsidRPr="00BF58C6">
        <w:rPr>
          <w:sz w:val="26"/>
        </w:rPr>
        <w:t xml:space="preserve">- Loại má khuỷu có dạng chữ nhật và tròn thì đơn giản và </w:t>
      </w:r>
      <w:r>
        <w:rPr>
          <w:sz w:val="26"/>
        </w:rPr>
        <w:t>dễ chế tạo. Để giảm trọng lượng</w:t>
      </w:r>
      <w:r w:rsidRPr="00BF58C6">
        <w:rPr>
          <w:sz w:val="26"/>
        </w:rPr>
        <w:t>, người ta thiết kế má khuỷu chữ</w:t>
      </w:r>
      <w:r>
        <w:rPr>
          <w:sz w:val="26"/>
        </w:rPr>
        <w:t xml:space="preserve"> </w:t>
      </w:r>
      <w:proofErr w:type="gramStart"/>
      <w:r>
        <w:rPr>
          <w:sz w:val="26"/>
        </w:rPr>
        <w:t>nhật  được</w:t>
      </w:r>
      <w:proofErr w:type="gramEnd"/>
      <w:r>
        <w:rPr>
          <w:sz w:val="26"/>
        </w:rPr>
        <w:t xml:space="preserve"> vát góc. </w:t>
      </w:r>
      <w:proofErr w:type="gramStart"/>
      <w:r>
        <w:rPr>
          <w:sz w:val="26"/>
        </w:rPr>
        <w:t>Má khuỷu ô-</w:t>
      </w:r>
      <w:r w:rsidRPr="00BF58C6">
        <w:rPr>
          <w:sz w:val="26"/>
        </w:rPr>
        <w:t>van có sức bền đều.</w:t>
      </w:r>
      <w:proofErr w:type="gramEnd"/>
      <w:r w:rsidRPr="00BF58C6">
        <w:rPr>
          <w:sz w:val="26"/>
        </w:rPr>
        <w:t xml:space="preserve"> </w:t>
      </w:r>
    </w:p>
    <w:p w:rsidR="000D24E4" w:rsidRPr="00BF58C6" w:rsidRDefault="000D24E4" w:rsidP="000D24E4">
      <w:pPr>
        <w:spacing w:line="276" w:lineRule="auto"/>
        <w:ind w:firstLine="567"/>
        <w:rPr>
          <w:sz w:val="26"/>
        </w:rPr>
      </w:pPr>
      <w:proofErr w:type="gramStart"/>
      <w:r w:rsidRPr="00BF58C6">
        <w:rPr>
          <w:sz w:val="26"/>
        </w:rPr>
        <w:t>-  Để trục khuỷu có độ cứng vững và sức bền cao, trục khuỷu thường được thiết kế có độ trùng điệp.</w:t>
      </w:r>
      <w:proofErr w:type="gramEnd"/>
    </w:p>
    <w:p w:rsidR="000D24E4" w:rsidRPr="00BF58C6" w:rsidRDefault="000D24E4" w:rsidP="000D24E4">
      <w:pPr>
        <w:spacing w:line="276" w:lineRule="auto"/>
        <w:ind w:firstLine="567"/>
        <w:rPr>
          <w:sz w:val="26"/>
        </w:rPr>
      </w:pPr>
      <w:proofErr w:type="gramStart"/>
      <w:r w:rsidRPr="00BF58C6">
        <w:rPr>
          <w:sz w:val="26"/>
        </w:rPr>
        <w:lastRenderedPageBreak/>
        <w:t>-  Độ trùng điệp càng lớn thì độ cứng vững và độ bền của toàn bộ trục khuỷu càng cao.</w:t>
      </w:r>
      <w:proofErr w:type="gramEnd"/>
    </w:p>
    <w:p w:rsidR="000D24E4" w:rsidRPr="00BF58C6" w:rsidRDefault="000D24E4" w:rsidP="000D24E4">
      <w:pPr>
        <w:spacing w:line="276" w:lineRule="auto"/>
        <w:ind w:firstLine="567"/>
        <w:rPr>
          <w:sz w:val="26"/>
        </w:rPr>
      </w:pPr>
      <w:proofErr w:type="gramStart"/>
      <w:r w:rsidRPr="00BF58C6">
        <w:rPr>
          <w:sz w:val="26"/>
        </w:rPr>
        <w:t>-  Để tránh ứng suất tập trung, giữa má và cổ khuỷu, chốt khuỷu thường có các bán kính chuyển tiếp r.</w:t>
      </w:r>
      <w:proofErr w:type="gramEnd"/>
    </w:p>
    <w:p w:rsidR="000D24E4" w:rsidRPr="00BF58C6" w:rsidRDefault="000D24E4" w:rsidP="000D24E4">
      <w:pPr>
        <w:spacing w:line="360" w:lineRule="auto"/>
        <w:ind w:firstLine="180"/>
        <w:rPr>
          <w:b/>
          <w:bCs/>
          <w:sz w:val="26"/>
        </w:rPr>
      </w:pPr>
      <w:r w:rsidRPr="00BF58C6">
        <w:rPr>
          <w:b/>
          <w:bCs/>
          <w:sz w:val="26"/>
        </w:rPr>
        <w:t xml:space="preserve">        </w:t>
      </w:r>
      <w:r>
        <w:rPr>
          <w:b/>
          <w:bCs/>
          <w:sz w:val="26"/>
        </w:rPr>
        <w:t xml:space="preserve">+ </w:t>
      </w:r>
      <w:r w:rsidRPr="00BF58C6">
        <w:rPr>
          <w:b/>
          <w:bCs/>
          <w:sz w:val="26"/>
        </w:rPr>
        <w:t xml:space="preserve">Đối trọng </w:t>
      </w:r>
    </w:p>
    <w:p w:rsidR="000D24E4" w:rsidRPr="00BF58C6" w:rsidRDefault="000D24E4" w:rsidP="000D24E4">
      <w:pPr>
        <w:spacing w:line="360" w:lineRule="auto"/>
        <w:rPr>
          <w:sz w:val="26"/>
        </w:rPr>
      </w:pPr>
      <w:r w:rsidRPr="00BF58C6">
        <w:rPr>
          <w:sz w:val="26"/>
        </w:rPr>
        <w:t>Đối trọng là các khối lượng gắn trên đuôi má khuỷu để tạo ra lực quán tính ly tâm nhằm mục đích sau:</w:t>
      </w:r>
    </w:p>
    <w:p w:rsidR="000D24E4" w:rsidRPr="00BF58C6" w:rsidRDefault="000D24E4" w:rsidP="000D24E4">
      <w:pPr>
        <w:numPr>
          <w:ilvl w:val="0"/>
          <w:numId w:val="10"/>
        </w:numPr>
        <w:tabs>
          <w:tab w:val="clear" w:pos="1080"/>
          <w:tab w:val="left" w:pos="567"/>
        </w:tabs>
        <w:spacing w:before="120" w:line="360" w:lineRule="auto"/>
        <w:ind w:left="0" w:right="-14" w:firstLine="284"/>
        <w:jc w:val="both"/>
        <w:rPr>
          <w:sz w:val="26"/>
        </w:rPr>
      </w:pPr>
      <w:r w:rsidRPr="00BF58C6">
        <w:rPr>
          <w:sz w:val="26"/>
        </w:rPr>
        <w:t xml:space="preserve"> Cân bằng lực quán tính ly tâm P</w:t>
      </w:r>
      <w:r w:rsidRPr="00BF58C6">
        <w:rPr>
          <w:sz w:val="26"/>
          <w:vertAlign w:val="subscript"/>
        </w:rPr>
        <w:t>k</w:t>
      </w:r>
      <w:r w:rsidRPr="00BF58C6">
        <w:rPr>
          <w:sz w:val="26"/>
        </w:rPr>
        <w:t xml:space="preserve"> của trục khuỷu.</w:t>
      </w:r>
    </w:p>
    <w:p w:rsidR="000D24E4" w:rsidRPr="00BF58C6" w:rsidRDefault="000D24E4" w:rsidP="000D24E4">
      <w:pPr>
        <w:numPr>
          <w:ilvl w:val="0"/>
          <w:numId w:val="10"/>
        </w:numPr>
        <w:tabs>
          <w:tab w:val="clear" w:pos="1080"/>
          <w:tab w:val="left" w:pos="426"/>
          <w:tab w:val="left" w:pos="567"/>
        </w:tabs>
        <w:spacing w:before="120" w:line="360" w:lineRule="auto"/>
        <w:ind w:left="0" w:right="-14" w:firstLine="284"/>
        <w:jc w:val="both"/>
        <w:rPr>
          <w:sz w:val="26"/>
        </w:rPr>
      </w:pPr>
      <w:r w:rsidRPr="00BF58C6">
        <w:rPr>
          <w:sz w:val="26"/>
        </w:rPr>
        <w:t xml:space="preserve"> Cân bằng một nửa lực quán tính chuyển động thẳng cấp I của nhóm piston.</w:t>
      </w:r>
    </w:p>
    <w:p w:rsidR="000D24E4" w:rsidRPr="005678BD" w:rsidRDefault="000D24E4" w:rsidP="000D24E4">
      <w:pPr>
        <w:numPr>
          <w:ilvl w:val="0"/>
          <w:numId w:val="10"/>
        </w:numPr>
        <w:tabs>
          <w:tab w:val="clear" w:pos="1080"/>
          <w:tab w:val="left" w:pos="426"/>
          <w:tab w:val="left" w:pos="567"/>
        </w:tabs>
        <w:spacing w:before="120" w:line="360" w:lineRule="auto"/>
        <w:ind w:left="0" w:right="-14" w:firstLine="284"/>
        <w:jc w:val="both"/>
        <w:rPr>
          <w:sz w:val="26"/>
        </w:rPr>
      </w:pPr>
      <w:r w:rsidRPr="00BF58C6">
        <w:rPr>
          <w:sz w:val="26"/>
        </w:rPr>
        <w:t>Giảm tải trọng tác dụng cho một cổ khuỷu, các lực quán tính ly tâm P</w:t>
      </w:r>
      <w:r w:rsidRPr="00BF58C6">
        <w:rPr>
          <w:sz w:val="26"/>
          <w:vertAlign w:val="subscript"/>
        </w:rPr>
        <w:t>k</w:t>
      </w:r>
      <w:r w:rsidRPr="00BF58C6">
        <w:rPr>
          <w:sz w:val="26"/>
        </w:rPr>
        <w:t xml:space="preserve"> tự cân bằng nhưng tạo ra tạo ra cặp mô</w:t>
      </w:r>
      <w:r>
        <w:rPr>
          <w:sz w:val="26"/>
        </w:rPr>
        <w:t>-</w:t>
      </w:r>
      <w:r w:rsidRPr="00BF58C6">
        <w:rPr>
          <w:sz w:val="26"/>
        </w:rPr>
        <w:t>men Mp</w:t>
      </w:r>
      <w:r w:rsidRPr="00BF58C6">
        <w:rPr>
          <w:sz w:val="26"/>
          <w:vertAlign w:val="subscript"/>
        </w:rPr>
        <w:t>k</w:t>
      </w:r>
      <w:r w:rsidRPr="00BF58C6">
        <w:rPr>
          <w:sz w:val="26"/>
        </w:rPr>
        <w:t xml:space="preserve"> luôn gây uốn cổ giữa. Khi có đối trọng thì cặp mô</w:t>
      </w:r>
      <w:r>
        <w:rPr>
          <w:sz w:val="26"/>
        </w:rPr>
        <w:t>-</w:t>
      </w:r>
      <w:r w:rsidRPr="00BF58C6">
        <w:rPr>
          <w:sz w:val="26"/>
        </w:rPr>
        <w:t>men Mp</w:t>
      </w:r>
      <w:r w:rsidRPr="00BF58C6">
        <w:rPr>
          <w:sz w:val="26"/>
          <w:vertAlign w:val="subscript"/>
        </w:rPr>
        <w:t>đt</w:t>
      </w:r>
      <w:r w:rsidRPr="00BF58C6">
        <w:rPr>
          <w:sz w:val="26"/>
        </w:rPr>
        <w:t xml:space="preserve"> của đối trọng sẽ cân bằng cặp mômen Mp</w:t>
      </w:r>
      <w:r w:rsidRPr="00BF58C6">
        <w:rPr>
          <w:sz w:val="26"/>
          <w:vertAlign w:val="subscript"/>
        </w:rPr>
        <w:t>k</w:t>
      </w:r>
      <w:r w:rsidRPr="00BF58C6">
        <w:rPr>
          <w:sz w:val="26"/>
        </w:rPr>
        <w:t xml:space="preserve"> nên giảm được tải cho cổ giữa.</w:t>
      </w:r>
    </w:p>
    <w:p w:rsidR="000D24E4" w:rsidRPr="00BF58C6" w:rsidRDefault="000D24E4" w:rsidP="000D24E4">
      <w:pPr>
        <w:tabs>
          <w:tab w:val="left" w:pos="426"/>
          <w:tab w:val="left" w:pos="567"/>
        </w:tabs>
        <w:spacing w:line="360" w:lineRule="auto"/>
        <w:rPr>
          <w:sz w:val="26"/>
        </w:rPr>
      </w:pPr>
      <w:proofErr w:type="gramStart"/>
      <w:r>
        <w:rPr>
          <w:sz w:val="26"/>
        </w:rPr>
        <w:t xml:space="preserve">+  </w:t>
      </w:r>
      <w:r w:rsidRPr="00BF58C6">
        <w:rPr>
          <w:sz w:val="26"/>
        </w:rPr>
        <w:t>Đối</w:t>
      </w:r>
      <w:proofErr w:type="gramEnd"/>
      <w:r w:rsidRPr="00BF58C6">
        <w:rPr>
          <w:sz w:val="26"/>
        </w:rPr>
        <w:t xml:space="preserve"> trọng còn là nơi để khoan bớt các khối lượng khi cân bằng động hệ trục khuỷu.</w:t>
      </w:r>
    </w:p>
    <w:p w:rsidR="0054132E" w:rsidRPr="00AD4872" w:rsidRDefault="0054132E" w:rsidP="0054132E">
      <w:pPr>
        <w:pStyle w:val="ListParagraph"/>
        <w:tabs>
          <w:tab w:val="left" w:pos="360"/>
        </w:tabs>
        <w:spacing w:before="120" w:after="120" w:line="276" w:lineRule="auto"/>
        <w:ind w:left="1080" w:right="453"/>
        <w:jc w:val="both"/>
        <w:rPr>
          <w:b/>
          <w:szCs w:val="26"/>
        </w:rPr>
      </w:pPr>
    </w:p>
    <w:sectPr w:rsidR="0054132E" w:rsidRPr="00AD4872"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F5DBD"/>
    <w:multiLevelType w:val="hybridMultilevel"/>
    <w:tmpl w:val="B5A4D4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F52A50"/>
    <w:multiLevelType w:val="hybridMultilevel"/>
    <w:tmpl w:val="DC44D5D4"/>
    <w:lvl w:ilvl="0" w:tplc="F9C217CC">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nsid w:val="11104DBD"/>
    <w:multiLevelType w:val="hybridMultilevel"/>
    <w:tmpl w:val="A8CC42DC"/>
    <w:lvl w:ilvl="0" w:tplc="1D14D680">
      <w:start w:val="1"/>
      <w:numFmt w:val="lowerLetter"/>
      <w:lvlText w:val="%1)"/>
      <w:lvlJc w:val="left"/>
      <w:pPr>
        <w:ind w:left="1778" w:hanging="360"/>
      </w:pPr>
      <w:rPr>
        <w:rFonts w:hint="default"/>
        <w:sz w:val="26"/>
      </w:rPr>
    </w:lvl>
    <w:lvl w:ilvl="1" w:tplc="04090019">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nsid w:val="15436094"/>
    <w:multiLevelType w:val="hybridMultilevel"/>
    <w:tmpl w:val="E45643AA"/>
    <w:lvl w:ilvl="0" w:tplc="325A1A8C">
      <w:start w:val="1"/>
      <w:numFmt w:val="lowerLetter"/>
      <w:lvlText w:val="%1)"/>
      <w:lvlJc w:val="left"/>
      <w:pPr>
        <w:ind w:left="1778" w:hanging="360"/>
      </w:pPr>
      <w:rPr>
        <w:rFonts w:hint="default"/>
        <w:b w:val="0"/>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
    <w:nsid w:val="425922D9"/>
    <w:multiLevelType w:val="hybridMultilevel"/>
    <w:tmpl w:val="89BA0564"/>
    <w:lvl w:ilvl="0" w:tplc="04090001">
      <w:start w:val="1"/>
      <w:numFmt w:val="bullet"/>
      <w:lvlText w:val=""/>
      <w:lvlJc w:val="left"/>
      <w:pPr>
        <w:tabs>
          <w:tab w:val="num" w:pos="1005"/>
        </w:tabs>
        <w:ind w:left="1005" w:hanging="360"/>
      </w:pPr>
      <w:rPr>
        <w:rFonts w:ascii="Symbol" w:hAnsi="Symbol" w:hint="default"/>
      </w:rPr>
    </w:lvl>
    <w:lvl w:ilvl="1" w:tplc="04090003" w:tentative="1">
      <w:start w:val="1"/>
      <w:numFmt w:val="bullet"/>
      <w:lvlText w:val="o"/>
      <w:lvlJc w:val="left"/>
      <w:pPr>
        <w:tabs>
          <w:tab w:val="num" w:pos="1725"/>
        </w:tabs>
        <w:ind w:left="1725" w:hanging="360"/>
      </w:pPr>
      <w:rPr>
        <w:rFonts w:ascii="Courier New" w:hAnsi="Courier New" w:cs="Courier New" w:hint="default"/>
      </w:rPr>
    </w:lvl>
    <w:lvl w:ilvl="2" w:tplc="04090005" w:tentative="1">
      <w:start w:val="1"/>
      <w:numFmt w:val="bullet"/>
      <w:lvlText w:val=""/>
      <w:lvlJc w:val="left"/>
      <w:pPr>
        <w:tabs>
          <w:tab w:val="num" w:pos="2445"/>
        </w:tabs>
        <w:ind w:left="2445" w:hanging="360"/>
      </w:pPr>
      <w:rPr>
        <w:rFonts w:ascii="Wingdings" w:hAnsi="Wingdings" w:hint="default"/>
      </w:rPr>
    </w:lvl>
    <w:lvl w:ilvl="3" w:tplc="04090001" w:tentative="1">
      <w:start w:val="1"/>
      <w:numFmt w:val="bullet"/>
      <w:lvlText w:val=""/>
      <w:lvlJc w:val="left"/>
      <w:pPr>
        <w:tabs>
          <w:tab w:val="num" w:pos="3165"/>
        </w:tabs>
        <w:ind w:left="3165" w:hanging="360"/>
      </w:pPr>
      <w:rPr>
        <w:rFonts w:ascii="Symbol" w:hAnsi="Symbol" w:hint="default"/>
      </w:rPr>
    </w:lvl>
    <w:lvl w:ilvl="4" w:tplc="04090003" w:tentative="1">
      <w:start w:val="1"/>
      <w:numFmt w:val="bullet"/>
      <w:lvlText w:val="o"/>
      <w:lvlJc w:val="left"/>
      <w:pPr>
        <w:tabs>
          <w:tab w:val="num" w:pos="3885"/>
        </w:tabs>
        <w:ind w:left="3885" w:hanging="360"/>
      </w:pPr>
      <w:rPr>
        <w:rFonts w:ascii="Courier New" w:hAnsi="Courier New" w:cs="Courier New" w:hint="default"/>
      </w:rPr>
    </w:lvl>
    <w:lvl w:ilvl="5" w:tplc="04090005" w:tentative="1">
      <w:start w:val="1"/>
      <w:numFmt w:val="bullet"/>
      <w:lvlText w:val=""/>
      <w:lvlJc w:val="left"/>
      <w:pPr>
        <w:tabs>
          <w:tab w:val="num" w:pos="4605"/>
        </w:tabs>
        <w:ind w:left="4605" w:hanging="360"/>
      </w:pPr>
      <w:rPr>
        <w:rFonts w:ascii="Wingdings" w:hAnsi="Wingdings" w:hint="default"/>
      </w:rPr>
    </w:lvl>
    <w:lvl w:ilvl="6" w:tplc="04090001" w:tentative="1">
      <w:start w:val="1"/>
      <w:numFmt w:val="bullet"/>
      <w:lvlText w:val=""/>
      <w:lvlJc w:val="left"/>
      <w:pPr>
        <w:tabs>
          <w:tab w:val="num" w:pos="5325"/>
        </w:tabs>
        <w:ind w:left="5325" w:hanging="360"/>
      </w:pPr>
      <w:rPr>
        <w:rFonts w:ascii="Symbol" w:hAnsi="Symbol" w:hint="default"/>
      </w:rPr>
    </w:lvl>
    <w:lvl w:ilvl="7" w:tplc="04090003" w:tentative="1">
      <w:start w:val="1"/>
      <w:numFmt w:val="bullet"/>
      <w:lvlText w:val="o"/>
      <w:lvlJc w:val="left"/>
      <w:pPr>
        <w:tabs>
          <w:tab w:val="num" w:pos="6045"/>
        </w:tabs>
        <w:ind w:left="6045" w:hanging="360"/>
      </w:pPr>
      <w:rPr>
        <w:rFonts w:ascii="Courier New" w:hAnsi="Courier New" w:cs="Courier New" w:hint="default"/>
      </w:rPr>
    </w:lvl>
    <w:lvl w:ilvl="8" w:tplc="04090005" w:tentative="1">
      <w:start w:val="1"/>
      <w:numFmt w:val="bullet"/>
      <w:lvlText w:val=""/>
      <w:lvlJc w:val="left"/>
      <w:pPr>
        <w:tabs>
          <w:tab w:val="num" w:pos="6765"/>
        </w:tabs>
        <w:ind w:left="6765" w:hanging="360"/>
      </w:pPr>
      <w:rPr>
        <w:rFonts w:ascii="Wingdings" w:hAnsi="Wingdings" w:hint="default"/>
      </w:rPr>
    </w:lvl>
  </w:abstractNum>
  <w:abstractNum w:abstractNumId="5">
    <w:nsid w:val="4F634ABF"/>
    <w:multiLevelType w:val="hybridMultilevel"/>
    <w:tmpl w:val="DA42AABE"/>
    <w:lvl w:ilvl="0" w:tplc="F14C90B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5724BC0"/>
    <w:multiLevelType w:val="hybridMultilevel"/>
    <w:tmpl w:val="4BC88EEA"/>
    <w:lvl w:ilvl="0" w:tplc="70026D58">
      <w:start w:val="1"/>
      <w:numFmt w:val="lowerLetter"/>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31684E"/>
    <w:multiLevelType w:val="hybridMultilevel"/>
    <w:tmpl w:val="78A4B152"/>
    <w:lvl w:ilvl="0" w:tplc="D65E8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0834F2"/>
    <w:multiLevelType w:val="hybridMultilevel"/>
    <w:tmpl w:val="BFFA5C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C773A4D"/>
    <w:multiLevelType w:val="hybridMultilevel"/>
    <w:tmpl w:val="E45643AA"/>
    <w:lvl w:ilvl="0" w:tplc="325A1A8C">
      <w:start w:val="1"/>
      <w:numFmt w:val="lowerLetter"/>
      <w:lvlText w:val="%1)"/>
      <w:lvlJc w:val="left"/>
      <w:pPr>
        <w:ind w:left="1778" w:hanging="360"/>
      </w:pPr>
      <w:rPr>
        <w:rFonts w:hint="default"/>
        <w:b w:val="0"/>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
  </w:num>
  <w:num w:numId="2">
    <w:abstractNumId w:val="5"/>
  </w:num>
  <w:num w:numId="3">
    <w:abstractNumId w:val="7"/>
  </w:num>
  <w:num w:numId="4">
    <w:abstractNumId w:val="3"/>
  </w:num>
  <w:num w:numId="5">
    <w:abstractNumId w:val="0"/>
  </w:num>
  <w:num w:numId="6">
    <w:abstractNumId w:val="6"/>
  </w:num>
  <w:num w:numId="7">
    <w:abstractNumId w:val="8"/>
  </w:num>
  <w:num w:numId="8">
    <w:abstractNumId w:val="4"/>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hideSpellingErrors/>
  <w:hideGrammaticalErrors/>
  <w:proofState w:grammar="clean"/>
  <w:defaultTabStop w:val="720"/>
  <w:characterSpacingControl w:val="doNotCompress"/>
  <w:compat/>
  <w:rsids>
    <w:rsidRoot w:val="0054132E"/>
    <w:rsid w:val="000D24E4"/>
    <w:rsid w:val="0054132E"/>
    <w:rsid w:val="00AB61CC"/>
    <w:rsid w:val="00B65AB0"/>
    <w:rsid w:val="00E31B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3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32E"/>
    <w:pPr>
      <w:ind w:left="720"/>
      <w:contextualSpacing/>
    </w:pPr>
  </w:style>
  <w:style w:type="paragraph" w:styleId="BodyTextIndent">
    <w:name w:val="Body Text Indent"/>
    <w:basedOn w:val="Normal"/>
    <w:link w:val="BodyTextIndentChar"/>
    <w:rsid w:val="0054132E"/>
    <w:pPr>
      <w:spacing w:before="120"/>
      <w:ind w:left="130" w:right="-14" w:firstLine="126"/>
      <w:jc w:val="both"/>
    </w:pPr>
    <w:rPr>
      <w:rFonts w:ascii="VNI-Times" w:hAnsi="VNI-Times"/>
      <w:color w:val="0000FF"/>
      <w:szCs w:val="26"/>
      <w:lang w:val="vi-VN"/>
    </w:rPr>
  </w:style>
  <w:style w:type="character" w:customStyle="1" w:styleId="BodyTextIndentChar">
    <w:name w:val="Body Text Indent Char"/>
    <w:basedOn w:val="DefaultParagraphFont"/>
    <w:link w:val="BodyTextIndent"/>
    <w:rsid w:val="0054132E"/>
    <w:rPr>
      <w:rFonts w:ascii="VNI-Times" w:eastAsia="Times New Roman" w:hAnsi="VNI-Times" w:cs="Times New Roman"/>
      <w:color w:val="0000FF"/>
      <w:sz w:val="24"/>
      <w:szCs w:val="26"/>
      <w:lang w:val="vi-VN"/>
    </w:rPr>
  </w:style>
  <w:style w:type="paragraph" w:styleId="BalloonText">
    <w:name w:val="Balloon Text"/>
    <w:basedOn w:val="Normal"/>
    <w:link w:val="BalloonTextChar"/>
    <w:uiPriority w:val="99"/>
    <w:semiHidden/>
    <w:unhideWhenUsed/>
    <w:rsid w:val="000D24E4"/>
    <w:rPr>
      <w:rFonts w:ascii="Tahoma" w:hAnsi="Tahoma" w:cs="Tahoma"/>
      <w:sz w:val="16"/>
      <w:szCs w:val="16"/>
    </w:rPr>
  </w:style>
  <w:style w:type="character" w:customStyle="1" w:styleId="BalloonTextChar">
    <w:name w:val="Balloon Text Char"/>
    <w:basedOn w:val="DefaultParagraphFont"/>
    <w:link w:val="BalloonText"/>
    <w:uiPriority w:val="99"/>
    <w:semiHidden/>
    <w:rsid w:val="000D24E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dcterms:created xsi:type="dcterms:W3CDTF">2016-01-20T16:41:00Z</dcterms:created>
  <dcterms:modified xsi:type="dcterms:W3CDTF">2016-01-20T16:41:00Z</dcterms:modified>
</cp:coreProperties>
</file>